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7FD" w:rsidRDefault="004C47FD" w:rsidP="006F2412">
      <w:pPr>
        <w:spacing w:after="0" w:line="240" w:lineRule="auto"/>
        <w:jc w:val="center"/>
        <w:rPr>
          <w:rFonts w:ascii="Times New Roman" w:hAnsi="Times New Roman" w:cs="Times New Roman"/>
          <w:b/>
          <w:sz w:val="28"/>
          <w:szCs w:val="28"/>
        </w:rPr>
      </w:pPr>
      <w:r w:rsidRPr="001B4976">
        <w:rPr>
          <w:rFonts w:ascii="Times New Roman" w:hAnsi="Times New Roman" w:cs="Times New Roman"/>
          <w:b/>
          <w:sz w:val="28"/>
          <w:szCs w:val="28"/>
        </w:rPr>
        <w:t>CONFERENCE</w:t>
      </w:r>
      <w:r>
        <w:rPr>
          <w:rFonts w:ascii="Times New Roman" w:hAnsi="Times New Roman" w:cs="Times New Roman"/>
          <w:b/>
          <w:sz w:val="28"/>
          <w:szCs w:val="28"/>
        </w:rPr>
        <w:t xml:space="preserve"> 2023</w:t>
      </w:r>
      <w:r w:rsidRPr="001B4976">
        <w:rPr>
          <w:rFonts w:ascii="Times New Roman" w:hAnsi="Times New Roman" w:cs="Times New Roman"/>
          <w:b/>
          <w:sz w:val="28"/>
          <w:szCs w:val="28"/>
        </w:rPr>
        <w:t xml:space="preserve"> –</w:t>
      </w:r>
      <w:r>
        <w:rPr>
          <w:rFonts w:ascii="Times New Roman" w:hAnsi="Times New Roman" w:cs="Times New Roman"/>
          <w:b/>
          <w:iCs/>
          <w:sz w:val="28"/>
          <w:szCs w:val="28"/>
        </w:rPr>
        <w:t xml:space="preserve"> </w:t>
      </w:r>
      <w:r w:rsidRPr="001E4E22">
        <w:rPr>
          <w:rFonts w:ascii="Times New Roman" w:hAnsi="Times New Roman" w:cs="Times New Roman"/>
          <w:b/>
          <w:sz w:val="28"/>
          <w:szCs w:val="28"/>
        </w:rPr>
        <w:t>SCIENCE AND COMMUNICATION</w:t>
      </w:r>
    </w:p>
    <w:p w:rsidR="00BD5909" w:rsidRPr="005A5F4A" w:rsidRDefault="00BD5909" w:rsidP="00BD5909">
      <w:pPr>
        <w:spacing w:before="240" w:after="0" w:line="360" w:lineRule="auto"/>
        <w:jc w:val="center"/>
        <w:rPr>
          <w:rFonts w:ascii="Times New Roman" w:hAnsi="Times New Roman" w:cs="Times New Roman"/>
          <w:b/>
          <w:sz w:val="24"/>
          <w:szCs w:val="24"/>
          <w:lang w:val="en-GB"/>
        </w:rPr>
      </w:pPr>
      <w:bookmarkStart w:id="0" w:name="_GoBack"/>
      <w:r w:rsidRPr="005A5F4A">
        <w:rPr>
          <w:rFonts w:ascii="Times New Roman" w:hAnsi="Times New Roman" w:cs="Times New Roman"/>
          <w:b/>
          <w:sz w:val="24"/>
          <w:szCs w:val="24"/>
          <w:lang w:val="en-GB"/>
        </w:rPr>
        <w:t xml:space="preserve">INVOICE REQUEST (ADVANCE INVOICE) </w:t>
      </w:r>
      <w:bookmarkEnd w:id="0"/>
    </w:p>
    <w:p w:rsidR="00BD5909" w:rsidRDefault="00BD5909" w:rsidP="006F2412">
      <w:pPr>
        <w:spacing w:after="0" w:line="240" w:lineRule="auto"/>
        <w:jc w:val="center"/>
        <w:rPr>
          <w:rFonts w:ascii="Times New Roman" w:eastAsia="Times New Roman" w:hAnsi="Times New Roman" w:cs="Times New Roman"/>
          <w:b/>
          <w:sz w:val="24"/>
          <w:szCs w:val="24"/>
          <w:lang w:val="en-GB" w:eastAsia="hu-HU"/>
        </w:rPr>
      </w:pPr>
    </w:p>
    <w:tbl>
      <w:tblPr>
        <w:tblStyle w:val="TableGrid"/>
        <w:tblW w:w="0" w:type="auto"/>
        <w:tblLook w:val="04A0"/>
      </w:tblPr>
      <w:tblGrid>
        <w:gridCol w:w="3652"/>
        <w:gridCol w:w="5848"/>
      </w:tblGrid>
      <w:tr w:rsidR="00BD5909" w:rsidRPr="005A5F4A" w:rsidTr="00F60377">
        <w:tc>
          <w:tcPr>
            <w:tcW w:w="3652" w:type="dxa"/>
            <w:tcBorders>
              <w:top w:val="nil"/>
              <w:left w:val="nil"/>
              <w:bottom w:val="nil"/>
            </w:tcBorders>
            <w:shd w:val="clear" w:color="auto" w:fill="F2F2F2" w:themeFill="background1" w:themeFillShade="F2"/>
            <w:vAlign w:val="center"/>
          </w:tcPr>
          <w:p w:rsidR="00BD5909" w:rsidRPr="005A5F4A" w:rsidRDefault="00BD5909" w:rsidP="00F60377">
            <w:pPr>
              <w:pStyle w:val="HTMLPreformatted"/>
              <w:rPr>
                <w:rFonts w:ascii="Times New Roman" w:hAnsi="Times New Roman" w:cs="Times New Roman"/>
                <w:sz w:val="24"/>
                <w:szCs w:val="24"/>
                <w:lang w:val="en-GB"/>
              </w:rPr>
            </w:pPr>
            <w:r w:rsidRPr="005A5F4A">
              <w:rPr>
                <w:rStyle w:val="y2iqfc"/>
                <w:rFonts w:ascii="Times New Roman" w:hAnsi="Times New Roman" w:cs="Times New Roman"/>
                <w:sz w:val="24"/>
                <w:szCs w:val="24"/>
                <w:lang w:val="en-GB"/>
              </w:rPr>
              <w:t>To pay the conference participation fee for</w:t>
            </w:r>
            <w:r w:rsidRPr="005A5F4A">
              <w:rPr>
                <w:rFonts w:ascii="Times New Roman" w:hAnsi="Times New Roman" w:cs="Times New Roman"/>
                <w:sz w:val="24"/>
                <w:szCs w:val="24"/>
                <w:shd w:val="clear" w:color="auto" w:fill="F2F2F2" w:themeFill="background1" w:themeFillShade="F2"/>
                <w:lang w:val="en-GB"/>
              </w:rPr>
              <w:t>:</w:t>
            </w:r>
          </w:p>
        </w:tc>
        <w:tc>
          <w:tcPr>
            <w:tcW w:w="5848" w:type="dxa"/>
          </w:tcPr>
          <w:p w:rsidR="00BD5909" w:rsidRPr="005A5F4A" w:rsidRDefault="00BD5909" w:rsidP="00F60377">
            <w:pPr>
              <w:pStyle w:val="NormalWeb"/>
              <w:spacing w:before="0" w:beforeAutospacing="0" w:after="0" w:afterAutospacing="0"/>
              <w:rPr>
                <w:lang w:val="en-GB"/>
              </w:rPr>
            </w:pPr>
            <w:r>
              <w:rPr>
                <w:lang w:val="en-GB"/>
              </w:rPr>
              <w:t>17</w:t>
            </w:r>
            <w:r w:rsidRPr="005A5F4A">
              <w:rPr>
                <w:vertAlign w:val="superscript"/>
                <w:lang w:val="en-GB"/>
              </w:rPr>
              <w:t xml:space="preserve">th </w:t>
            </w:r>
            <w:r w:rsidRPr="005A5F4A">
              <w:rPr>
                <w:lang w:val="en-GB"/>
              </w:rPr>
              <w:t>International Scientific Conference</w:t>
            </w:r>
          </w:p>
          <w:p w:rsidR="00BD5909" w:rsidRPr="005A5F4A" w:rsidRDefault="00BD5909" w:rsidP="00F60377">
            <w:pPr>
              <w:pStyle w:val="NormalWeb"/>
              <w:spacing w:before="0" w:beforeAutospacing="0" w:after="0" w:afterAutospacing="0"/>
              <w:rPr>
                <w:lang w:val="en-GB"/>
              </w:rPr>
            </w:pPr>
            <w:r>
              <w:rPr>
                <w:lang w:val="en-GB"/>
              </w:rPr>
              <w:t>12</w:t>
            </w:r>
            <w:r w:rsidRPr="005A5F4A">
              <w:rPr>
                <w:vertAlign w:val="superscript"/>
                <w:lang w:val="en-GB"/>
              </w:rPr>
              <w:t>th</w:t>
            </w:r>
            <w:r w:rsidRPr="005A5F4A">
              <w:rPr>
                <w:lang w:val="en-GB"/>
              </w:rPr>
              <w:t xml:space="preserve"> International Methodological Conference</w:t>
            </w:r>
          </w:p>
          <w:p w:rsidR="00BD5909" w:rsidRPr="005A5F4A" w:rsidRDefault="00BD5909" w:rsidP="00F60377">
            <w:pPr>
              <w:pStyle w:val="NormalWeb"/>
              <w:spacing w:before="0" w:beforeAutospacing="0" w:after="0" w:afterAutospacing="0"/>
              <w:rPr>
                <w:lang w:val="en-GB"/>
              </w:rPr>
            </w:pPr>
            <w:r>
              <w:rPr>
                <w:lang w:val="en-GB"/>
              </w:rPr>
              <w:t>10</w:t>
            </w:r>
            <w:r w:rsidRPr="005A5F4A">
              <w:rPr>
                <w:vertAlign w:val="superscript"/>
                <w:lang w:val="en-GB"/>
              </w:rPr>
              <w:t>th</w:t>
            </w:r>
            <w:r w:rsidRPr="005A5F4A">
              <w:rPr>
                <w:lang w:val="en-GB"/>
              </w:rPr>
              <w:t xml:space="preserve"> ICT in Education Conference</w:t>
            </w:r>
          </w:p>
        </w:tc>
      </w:tr>
    </w:tbl>
    <w:p w:rsidR="004C47FD" w:rsidRDefault="004C47FD" w:rsidP="006F2412">
      <w:pPr>
        <w:spacing w:after="0" w:line="240" w:lineRule="auto"/>
        <w:jc w:val="center"/>
        <w:rPr>
          <w:rFonts w:ascii="Times New Roman" w:eastAsia="Times New Roman" w:hAnsi="Times New Roman" w:cs="Times New Roman"/>
          <w:b/>
          <w:sz w:val="24"/>
          <w:szCs w:val="24"/>
          <w:lang w:val="en-GB" w:eastAsia="hu-HU"/>
        </w:rPr>
      </w:pPr>
    </w:p>
    <w:p w:rsidR="006F2412" w:rsidRDefault="006F2412" w:rsidP="006F2412">
      <w:pPr>
        <w:spacing w:after="0" w:line="240" w:lineRule="auto"/>
        <w:jc w:val="center"/>
        <w:rPr>
          <w:rFonts w:ascii="Times New Roman" w:eastAsia="Times New Roman" w:hAnsi="Times New Roman" w:cs="Times New Roman"/>
          <w:b/>
          <w:sz w:val="24"/>
          <w:szCs w:val="24"/>
          <w:lang w:val="en-GB" w:eastAsia="hu-HU"/>
        </w:rPr>
      </w:pPr>
      <w:r w:rsidRPr="005A5F4A">
        <w:rPr>
          <w:rFonts w:ascii="Times New Roman" w:eastAsia="Times New Roman" w:hAnsi="Times New Roman" w:cs="Times New Roman"/>
          <w:b/>
          <w:sz w:val="24"/>
          <w:szCs w:val="24"/>
          <w:lang w:val="en-GB" w:eastAsia="hu-HU"/>
        </w:rPr>
        <w:t>Important note: bank transaction costs are borne by the payer. If an amount reduced by this cost will be received by the organizer, it will be returned and the author will not be registered as the participant of the conference</w:t>
      </w:r>
      <w:r w:rsidR="004C47FD">
        <w:rPr>
          <w:rFonts w:ascii="Times New Roman" w:eastAsia="Times New Roman" w:hAnsi="Times New Roman" w:cs="Times New Roman"/>
          <w:b/>
          <w:sz w:val="24"/>
          <w:szCs w:val="24"/>
          <w:lang w:val="en-GB" w:eastAsia="hu-HU"/>
        </w:rPr>
        <w:t>.</w:t>
      </w:r>
    </w:p>
    <w:p w:rsidR="004C47FD" w:rsidRDefault="004C47FD" w:rsidP="006F2412">
      <w:pPr>
        <w:spacing w:after="0" w:line="240" w:lineRule="auto"/>
        <w:jc w:val="center"/>
        <w:rPr>
          <w:rFonts w:ascii="Times New Roman" w:eastAsia="Times New Roman" w:hAnsi="Times New Roman" w:cs="Times New Roman"/>
          <w:b/>
          <w:sz w:val="24"/>
          <w:szCs w:val="24"/>
          <w:lang w:val="en-GB" w:eastAsia="hu-HU"/>
        </w:rPr>
      </w:pPr>
    </w:p>
    <w:p w:rsidR="004C47FD" w:rsidRDefault="004C47FD" w:rsidP="006F2412">
      <w:pPr>
        <w:spacing w:after="0" w:line="240" w:lineRule="auto"/>
        <w:jc w:val="center"/>
        <w:rPr>
          <w:rFonts w:ascii="Times New Roman" w:eastAsia="Times New Roman" w:hAnsi="Times New Roman" w:cs="Times New Roman"/>
          <w:b/>
          <w:sz w:val="24"/>
          <w:szCs w:val="24"/>
          <w:lang w:val="en-GB" w:eastAsia="hu-HU"/>
        </w:rPr>
      </w:pPr>
    </w:p>
    <w:p w:rsidR="00BD5909" w:rsidRPr="00BD5909" w:rsidRDefault="00BD5909" w:rsidP="00BD5909">
      <w:pPr>
        <w:rPr>
          <w:rFonts w:ascii="Times New Roman" w:hAnsi="Times New Roman" w:cs="Times New Roman"/>
          <w:sz w:val="24"/>
          <w:szCs w:val="24"/>
        </w:rPr>
      </w:pPr>
      <w:r w:rsidRPr="00BD5909">
        <w:rPr>
          <w:rFonts w:ascii="Times New Roman" w:hAnsi="Times New Roman" w:cs="Times New Roman"/>
          <w:sz w:val="24"/>
          <w:szCs w:val="24"/>
        </w:rPr>
        <w:t>Conference fee is to be payed by a natural person or an institution. For this reason, we ask you to declare in which way you want to do the payment:</w:t>
      </w:r>
    </w:p>
    <w:p w:rsidR="00BD5909" w:rsidRDefault="00BD5909" w:rsidP="00BD5909">
      <w:pPr>
        <w:rPr>
          <w:rFonts w:ascii="Times New Roman" w:hAnsi="Times New Roman" w:cs="Times New Roman"/>
          <w:sz w:val="24"/>
          <w:szCs w:val="24"/>
        </w:rPr>
      </w:pPr>
      <w:r>
        <w:rPr>
          <w:rFonts w:ascii="Times New Roman" w:hAnsi="Times New Roman" w:cs="Times New Roman"/>
          <w:sz w:val="24"/>
          <w:szCs w:val="24"/>
        </w:rPr>
        <w:t xml:space="preserve">1. </w:t>
      </w:r>
      <w:r w:rsidRPr="00BD5909">
        <w:rPr>
          <w:rFonts w:ascii="Times New Roman" w:hAnsi="Times New Roman" w:cs="Times New Roman"/>
          <w:sz w:val="24"/>
          <w:szCs w:val="24"/>
        </w:rPr>
        <w:t>As a natural person</w:t>
      </w:r>
      <w:r>
        <w:rPr>
          <w:rFonts w:ascii="Times New Roman" w:hAnsi="Times New Roman" w:cs="Times New Roman"/>
          <w:sz w:val="24"/>
          <w:szCs w:val="24"/>
        </w:rPr>
        <w:t>:</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8"/>
        <w:gridCol w:w="7522"/>
      </w:tblGrid>
      <w:tr w:rsidR="00BD5909" w:rsidRPr="00FF089C" w:rsidTr="00F60377">
        <w:trPr>
          <w:trHeight w:val="252"/>
        </w:trPr>
        <w:tc>
          <w:tcPr>
            <w:tcW w:w="2408" w:type="dxa"/>
            <w:shd w:val="clear" w:color="auto" w:fill="F2F2F2"/>
          </w:tcPr>
          <w:p w:rsidR="00BD5909" w:rsidRPr="00BD5909" w:rsidRDefault="00BD5909" w:rsidP="00F60377">
            <w:pPr>
              <w:spacing w:after="0" w:line="240" w:lineRule="auto"/>
              <w:rPr>
                <w:rFonts w:ascii="Times New Roman" w:hAnsi="Times New Roman" w:cs="Times New Roman"/>
                <w:sz w:val="24"/>
                <w:szCs w:val="24"/>
              </w:rPr>
            </w:pPr>
            <w:r w:rsidRPr="00BD5909">
              <w:rPr>
                <w:rFonts w:ascii="Times New Roman" w:hAnsi="Times New Roman" w:cs="Times New Roman"/>
                <w:sz w:val="24"/>
                <w:szCs w:val="24"/>
                <w:lang/>
              </w:rPr>
              <w:t>F</w:t>
            </w:r>
            <w:r w:rsidRPr="00BD5909">
              <w:rPr>
                <w:rFonts w:ascii="Times New Roman" w:hAnsi="Times New Roman" w:cs="Times New Roman"/>
                <w:sz w:val="24"/>
                <w:szCs w:val="24"/>
                <w:lang/>
              </w:rPr>
              <w:t>irst and last name</w:t>
            </w:r>
            <w:r w:rsidRPr="00BD5909">
              <w:rPr>
                <w:rFonts w:ascii="Times New Roman" w:hAnsi="Times New Roman" w:cs="Times New Roman"/>
                <w:sz w:val="24"/>
                <w:szCs w:val="24"/>
              </w:rPr>
              <w:t>:</w:t>
            </w:r>
          </w:p>
        </w:tc>
        <w:tc>
          <w:tcPr>
            <w:tcW w:w="7522" w:type="dxa"/>
            <w:shd w:val="clear" w:color="auto" w:fill="auto"/>
          </w:tcPr>
          <w:p w:rsidR="00BD5909" w:rsidRPr="00FF089C" w:rsidRDefault="00BD5909" w:rsidP="00F60377">
            <w:pPr>
              <w:spacing w:after="0" w:line="240" w:lineRule="auto"/>
              <w:rPr>
                <w:rFonts w:ascii="Times New Roman" w:hAnsi="Times New Roman" w:cs="Times New Roman"/>
                <w:szCs w:val="24"/>
              </w:rPr>
            </w:pPr>
          </w:p>
        </w:tc>
      </w:tr>
      <w:tr w:rsidR="00BD5909" w:rsidRPr="00FF089C" w:rsidTr="00F60377">
        <w:trPr>
          <w:trHeight w:val="252"/>
        </w:trPr>
        <w:tc>
          <w:tcPr>
            <w:tcW w:w="2408" w:type="dxa"/>
            <w:shd w:val="clear" w:color="auto" w:fill="F2F2F2"/>
          </w:tcPr>
          <w:p w:rsidR="00BD5909" w:rsidRPr="00BD5909" w:rsidRDefault="00BD5909" w:rsidP="00F60377">
            <w:pPr>
              <w:pStyle w:val="NoSpacing"/>
              <w:rPr>
                <w:rFonts w:ascii="Times New Roman" w:hAnsi="Times New Roman" w:cs="Times New Roman"/>
                <w:sz w:val="24"/>
                <w:szCs w:val="24"/>
                <w:lang/>
              </w:rPr>
            </w:pPr>
            <w:r w:rsidRPr="00BD5909">
              <w:rPr>
                <w:rFonts w:ascii="Times New Roman" w:hAnsi="Times New Roman" w:cs="Times New Roman"/>
                <w:sz w:val="24"/>
                <w:szCs w:val="24"/>
              </w:rPr>
              <w:t>Phone number:</w:t>
            </w:r>
          </w:p>
        </w:tc>
        <w:tc>
          <w:tcPr>
            <w:tcW w:w="7522" w:type="dxa"/>
            <w:shd w:val="clear" w:color="auto" w:fill="auto"/>
          </w:tcPr>
          <w:p w:rsidR="00BD5909" w:rsidRPr="00FF089C" w:rsidRDefault="00BD5909" w:rsidP="00F60377">
            <w:pPr>
              <w:spacing w:after="0" w:line="240" w:lineRule="auto"/>
              <w:rPr>
                <w:rFonts w:ascii="Times New Roman" w:hAnsi="Times New Roman" w:cs="Times New Roman"/>
                <w:szCs w:val="24"/>
              </w:rPr>
            </w:pPr>
          </w:p>
        </w:tc>
      </w:tr>
      <w:tr w:rsidR="00BD5909" w:rsidRPr="00FF089C" w:rsidTr="00F60377">
        <w:trPr>
          <w:trHeight w:val="265"/>
        </w:trPr>
        <w:tc>
          <w:tcPr>
            <w:tcW w:w="2408" w:type="dxa"/>
            <w:shd w:val="clear" w:color="auto" w:fill="F2F2F2"/>
          </w:tcPr>
          <w:p w:rsidR="00BD5909" w:rsidRPr="00BD5909" w:rsidRDefault="00BD5909" w:rsidP="00F60377">
            <w:pPr>
              <w:spacing w:after="0" w:line="240" w:lineRule="auto"/>
              <w:rPr>
                <w:rFonts w:ascii="Times New Roman" w:hAnsi="Times New Roman" w:cs="Times New Roman"/>
                <w:sz w:val="24"/>
                <w:szCs w:val="24"/>
              </w:rPr>
            </w:pPr>
            <w:r w:rsidRPr="00BD5909">
              <w:rPr>
                <w:rFonts w:ascii="Times New Roman" w:hAnsi="Times New Roman" w:cs="Times New Roman"/>
                <w:sz w:val="24"/>
                <w:szCs w:val="24"/>
              </w:rPr>
              <w:t>E</w:t>
            </w:r>
            <w:r w:rsidRPr="00BD5909">
              <w:rPr>
                <w:rFonts w:ascii="Times New Roman" w:hAnsi="Times New Roman" w:cs="Times New Roman"/>
                <w:sz w:val="24"/>
                <w:szCs w:val="24"/>
              </w:rPr>
              <w:t>-mail:</w:t>
            </w:r>
          </w:p>
        </w:tc>
        <w:tc>
          <w:tcPr>
            <w:tcW w:w="7522" w:type="dxa"/>
            <w:shd w:val="clear" w:color="auto" w:fill="auto"/>
          </w:tcPr>
          <w:p w:rsidR="00BD5909" w:rsidRPr="00FF089C" w:rsidRDefault="00BD5909" w:rsidP="00F60377">
            <w:pPr>
              <w:spacing w:after="0" w:line="240" w:lineRule="auto"/>
              <w:rPr>
                <w:rFonts w:ascii="Times New Roman" w:hAnsi="Times New Roman" w:cs="Times New Roman"/>
                <w:szCs w:val="24"/>
              </w:rPr>
            </w:pPr>
          </w:p>
        </w:tc>
      </w:tr>
    </w:tbl>
    <w:p w:rsidR="00BD5909" w:rsidRPr="00BD5909" w:rsidRDefault="00BD5909" w:rsidP="00BD5909">
      <w:pPr>
        <w:rPr>
          <w:rFonts w:ascii="Times New Roman" w:hAnsi="Times New Roman" w:cs="Times New Roman"/>
          <w:sz w:val="24"/>
          <w:szCs w:val="24"/>
        </w:rPr>
      </w:pPr>
    </w:p>
    <w:p w:rsidR="004C47FD" w:rsidRPr="005A5F4A" w:rsidRDefault="00BD5909" w:rsidP="00BD5909">
      <w:pPr>
        <w:rPr>
          <w:rFonts w:ascii="Times New Roman" w:eastAsia="Times New Roman" w:hAnsi="Times New Roman" w:cs="Times New Roman"/>
          <w:b/>
          <w:sz w:val="24"/>
          <w:szCs w:val="24"/>
          <w:lang w:val="en-GB" w:eastAsia="hu-HU"/>
        </w:rPr>
      </w:pPr>
      <w:r>
        <w:rPr>
          <w:rFonts w:ascii="Times New Roman" w:hAnsi="Times New Roman" w:cs="Times New Roman"/>
          <w:sz w:val="24"/>
          <w:szCs w:val="24"/>
        </w:rPr>
        <w:t xml:space="preserve">2. </w:t>
      </w:r>
      <w:r w:rsidRPr="00BD5909">
        <w:rPr>
          <w:rFonts w:ascii="Times New Roman" w:hAnsi="Times New Roman" w:cs="Times New Roman"/>
          <w:sz w:val="24"/>
          <w:szCs w:val="24"/>
        </w:rPr>
        <w:t>As an institution</w:t>
      </w:r>
      <w:r>
        <w:rPr>
          <w:rFonts w:ascii="Times New Roman" w:hAnsi="Times New Roman" w:cs="Times New Roman"/>
          <w:sz w:val="24"/>
          <w:szCs w:val="24"/>
        </w:rPr>
        <w:t>:</w:t>
      </w:r>
    </w:p>
    <w:tbl>
      <w:tblPr>
        <w:tblStyle w:val="TableGrid"/>
        <w:tblW w:w="0" w:type="auto"/>
        <w:tblLook w:val="04A0"/>
      </w:tblPr>
      <w:tblGrid>
        <w:gridCol w:w="9576"/>
      </w:tblGrid>
      <w:tr w:rsidR="002576E8" w:rsidRPr="005A5F4A" w:rsidTr="00BD5909">
        <w:tc>
          <w:tcPr>
            <w:tcW w:w="9576" w:type="dxa"/>
            <w:tcBorders>
              <w:top w:val="nil"/>
              <w:left w:val="nil"/>
              <w:bottom w:val="single" w:sz="4" w:space="0" w:color="auto"/>
              <w:right w:val="nil"/>
            </w:tcBorders>
            <w:shd w:val="clear" w:color="auto" w:fill="F2F2F2" w:themeFill="background1" w:themeFillShade="F2"/>
          </w:tcPr>
          <w:p w:rsidR="002576E8" w:rsidRPr="005A5F4A" w:rsidRDefault="00FA033E" w:rsidP="00821EA9">
            <w:pPr>
              <w:pStyle w:val="ListParagraph"/>
              <w:spacing w:before="80"/>
              <w:ind w:left="0"/>
              <w:rPr>
                <w:rFonts w:ascii="Times New Roman" w:hAnsi="Times New Roman" w:cs="Times New Roman"/>
                <w:sz w:val="24"/>
                <w:szCs w:val="24"/>
                <w:lang w:val="en-GB"/>
              </w:rPr>
            </w:pPr>
            <w:r w:rsidRPr="005A5F4A">
              <w:rPr>
                <w:rFonts w:ascii="Times New Roman" w:hAnsi="Times New Roman" w:cs="Times New Roman"/>
                <w:sz w:val="24"/>
                <w:szCs w:val="24"/>
                <w:lang w:val="en-GB"/>
              </w:rPr>
              <w:t xml:space="preserve">1. </w:t>
            </w:r>
            <w:r w:rsidR="00BC5135" w:rsidRPr="005A5F4A">
              <w:rPr>
                <w:rFonts w:ascii="Times New Roman" w:hAnsi="Times New Roman" w:cs="Times New Roman"/>
                <w:sz w:val="24"/>
                <w:szCs w:val="24"/>
                <w:lang w:val="en-GB"/>
              </w:rPr>
              <w:t>Paying institution</w:t>
            </w:r>
          </w:p>
        </w:tc>
      </w:tr>
      <w:tr w:rsidR="002576E8" w:rsidRPr="005A5F4A" w:rsidTr="00BD5909">
        <w:tc>
          <w:tcPr>
            <w:tcW w:w="9576" w:type="dxa"/>
            <w:tcBorders>
              <w:top w:val="single" w:sz="4" w:space="0" w:color="auto"/>
              <w:bottom w:val="single" w:sz="4" w:space="0" w:color="auto"/>
            </w:tcBorders>
          </w:tcPr>
          <w:p w:rsidR="002576E8" w:rsidRPr="005A5F4A" w:rsidRDefault="002576E8" w:rsidP="002576E8">
            <w:pPr>
              <w:pStyle w:val="ListParagraph"/>
              <w:ind w:left="0"/>
              <w:rPr>
                <w:rFonts w:ascii="Times New Roman" w:hAnsi="Times New Roman" w:cs="Times New Roman"/>
                <w:sz w:val="24"/>
                <w:szCs w:val="24"/>
                <w:lang w:val="en-GB"/>
              </w:rPr>
            </w:pPr>
          </w:p>
        </w:tc>
      </w:tr>
      <w:tr w:rsidR="002576E8" w:rsidRPr="005A5F4A" w:rsidTr="00BD5909">
        <w:tc>
          <w:tcPr>
            <w:tcW w:w="9576" w:type="dxa"/>
            <w:tcBorders>
              <w:top w:val="single" w:sz="4" w:space="0" w:color="auto"/>
              <w:left w:val="nil"/>
              <w:bottom w:val="single" w:sz="4" w:space="0" w:color="auto"/>
              <w:right w:val="nil"/>
            </w:tcBorders>
            <w:shd w:val="clear" w:color="auto" w:fill="F2F2F2" w:themeFill="background1" w:themeFillShade="F2"/>
          </w:tcPr>
          <w:p w:rsidR="002576E8" w:rsidRPr="005A5F4A" w:rsidRDefault="002576E8" w:rsidP="001721D3">
            <w:pPr>
              <w:pStyle w:val="ListParagraph"/>
              <w:spacing w:before="80"/>
              <w:ind w:left="0"/>
              <w:rPr>
                <w:rFonts w:ascii="Times New Roman" w:hAnsi="Times New Roman" w:cs="Times New Roman"/>
                <w:sz w:val="24"/>
                <w:szCs w:val="24"/>
                <w:lang w:val="en-GB"/>
              </w:rPr>
            </w:pPr>
            <w:r w:rsidRPr="005A5F4A">
              <w:rPr>
                <w:rFonts w:ascii="Times New Roman" w:hAnsi="Times New Roman" w:cs="Times New Roman"/>
                <w:sz w:val="24"/>
                <w:szCs w:val="24"/>
                <w:lang w:val="en-GB"/>
              </w:rPr>
              <w:t>2.</w:t>
            </w:r>
            <w:r w:rsidR="001721D3" w:rsidRPr="005A5F4A">
              <w:rPr>
                <w:rFonts w:ascii="Times New Roman" w:hAnsi="Times New Roman" w:cs="Times New Roman"/>
                <w:sz w:val="24"/>
                <w:szCs w:val="24"/>
                <w:lang w:val="en-GB"/>
              </w:rPr>
              <w:t xml:space="preserve">Postal code, city and address </w:t>
            </w:r>
          </w:p>
        </w:tc>
      </w:tr>
      <w:tr w:rsidR="002576E8" w:rsidRPr="005A5F4A" w:rsidTr="00BD5909">
        <w:tc>
          <w:tcPr>
            <w:tcW w:w="9576" w:type="dxa"/>
            <w:tcBorders>
              <w:top w:val="single" w:sz="4" w:space="0" w:color="auto"/>
              <w:bottom w:val="single" w:sz="4" w:space="0" w:color="auto"/>
            </w:tcBorders>
          </w:tcPr>
          <w:p w:rsidR="002576E8" w:rsidRPr="005A5F4A" w:rsidRDefault="002576E8" w:rsidP="002576E8">
            <w:pPr>
              <w:pStyle w:val="ListParagraph"/>
              <w:ind w:left="0"/>
              <w:rPr>
                <w:rFonts w:ascii="Times New Roman" w:hAnsi="Times New Roman" w:cs="Times New Roman"/>
                <w:sz w:val="24"/>
                <w:szCs w:val="24"/>
                <w:lang w:val="en-GB"/>
              </w:rPr>
            </w:pPr>
          </w:p>
        </w:tc>
      </w:tr>
      <w:tr w:rsidR="002576E8" w:rsidRPr="005A5F4A" w:rsidTr="00BD5909">
        <w:tc>
          <w:tcPr>
            <w:tcW w:w="9576" w:type="dxa"/>
            <w:tcBorders>
              <w:top w:val="single" w:sz="4" w:space="0" w:color="auto"/>
              <w:left w:val="nil"/>
              <w:bottom w:val="single" w:sz="4" w:space="0" w:color="auto"/>
              <w:right w:val="nil"/>
            </w:tcBorders>
            <w:shd w:val="clear" w:color="auto" w:fill="F2F2F2" w:themeFill="background1" w:themeFillShade="F2"/>
          </w:tcPr>
          <w:p w:rsidR="002576E8" w:rsidRPr="005A5F4A" w:rsidRDefault="002576E8" w:rsidP="00821EA9">
            <w:pPr>
              <w:pStyle w:val="ListParagraph"/>
              <w:spacing w:before="80"/>
              <w:ind w:left="0"/>
              <w:rPr>
                <w:rFonts w:ascii="Times New Roman" w:hAnsi="Times New Roman" w:cs="Times New Roman"/>
                <w:sz w:val="24"/>
                <w:szCs w:val="24"/>
                <w:lang w:val="en-GB"/>
              </w:rPr>
            </w:pPr>
            <w:r w:rsidRPr="005A5F4A">
              <w:rPr>
                <w:rFonts w:ascii="Times New Roman" w:hAnsi="Times New Roman" w:cs="Times New Roman"/>
                <w:sz w:val="24"/>
                <w:szCs w:val="24"/>
                <w:lang w:val="en-GB"/>
              </w:rPr>
              <w:t xml:space="preserve">3. </w:t>
            </w:r>
            <w:r w:rsidR="001721D3" w:rsidRPr="005A5F4A">
              <w:rPr>
                <w:rFonts w:ascii="Times New Roman" w:hAnsi="Times New Roman" w:cs="Times New Roman"/>
                <w:sz w:val="24"/>
                <w:szCs w:val="24"/>
                <w:lang w:val="en-GB"/>
              </w:rPr>
              <w:t>Country</w:t>
            </w:r>
          </w:p>
        </w:tc>
      </w:tr>
      <w:tr w:rsidR="002576E8" w:rsidRPr="005A5F4A" w:rsidTr="00BD5909">
        <w:tc>
          <w:tcPr>
            <w:tcW w:w="9576" w:type="dxa"/>
            <w:tcBorders>
              <w:top w:val="single" w:sz="4" w:space="0" w:color="auto"/>
              <w:bottom w:val="single" w:sz="4" w:space="0" w:color="auto"/>
            </w:tcBorders>
          </w:tcPr>
          <w:p w:rsidR="002576E8" w:rsidRPr="005A5F4A" w:rsidRDefault="002576E8" w:rsidP="002576E8">
            <w:pPr>
              <w:pStyle w:val="ListParagraph"/>
              <w:ind w:left="0"/>
              <w:rPr>
                <w:rFonts w:ascii="Times New Roman" w:hAnsi="Times New Roman" w:cs="Times New Roman"/>
                <w:sz w:val="24"/>
                <w:szCs w:val="24"/>
                <w:lang w:val="en-GB"/>
              </w:rPr>
            </w:pPr>
          </w:p>
        </w:tc>
      </w:tr>
      <w:tr w:rsidR="002576E8" w:rsidRPr="005A5F4A" w:rsidTr="00BD5909">
        <w:tc>
          <w:tcPr>
            <w:tcW w:w="9576" w:type="dxa"/>
            <w:tcBorders>
              <w:top w:val="single" w:sz="4" w:space="0" w:color="auto"/>
              <w:left w:val="nil"/>
              <w:bottom w:val="single" w:sz="4" w:space="0" w:color="auto"/>
              <w:right w:val="nil"/>
            </w:tcBorders>
            <w:shd w:val="clear" w:color="auto" w:fill="F2F2F2" w:themeFill="background1" w:themeFillShade="F2"/>
          </w:tcPr>
          <w:p w:rsidR="002576E8" w:rsidRPr="005A5F4A" w:rsidRDefault="002576E8" w:rsidP="00821EA9">
            <w:pPr>
              <w:pStyle w:val="ListParagraph"/>
              <w:spacing w:before="80"/>
              <w:ind w:left="0"/>
              <w:rPr>
                <w:rFonts w:ascii="Times New Roman" w:hAnsi="Times New Roman" w:cs="Times New Roman"/>
                <w:sz w:val="24"/>
                <w:szCs w:val="24"/>
                <w:lang w:val="en-GB"/>
              </w:rPr>
            </w:pPr>
            <w:r w:rsidRPr="005A5F4A">
              <w:rPr>
                <w:rFonts w:ascii="Times New Roman" w:hAnsi="Times New Roman" w:cs="Times New Roman"/>
                <w:sz w:val="24"/>
                <w:szCs w:val="24"/>
                <w:lang w:val="en-GB"/>
              </w:rPr>
              <w:t xml:space="preserve">4. </w:t>
            </w:r>
            <w:r w:rsidR="001721D3" w:rsidRPr="005A5F4A">
              <w:rPr>
                <w:rFonts w:ascii="Times New Roman" w:hAnsi="Times New Roman" w:cs="Times New Roman"/>
                <w:sz w:val="24"/>
                <w:szCs w:val="24"/>
                <w:lang w:val="en-GB"/>
              </w:rPr>
              <w:t>VAT number</w:t>
            </w:r>
          </w:p>
        </w:tc>
      </w:tr>
      <w:tr w:rsidR="002576E8" w:rsidRPr="005A5F4A" w:rsidTr="00BD5909">
        <w:tc>
          <w:tcPr>
            <w:tcW w:w="9576" w:type="dxa"/>
            <w:tcBorders>
              <w:top w:val="single" w:sz="4" w:space="0" w:color="auto"/>
              <w:bottom w:val="single" w:sz="4" w:space="0" w:color="auto"/>
            </w:tcBorders>
          </w:tcPr>
          <w:p w:rsidR="002576E8" w:rsidRPr="005A5F4A" w:rsidRDefault="002576E8" w:rsidP="002576E8">
            <w:pPr>
              <w:pStyle w:val="ListParagraph"/>
              <w:ind w:left="0"/>
              <w:rPr>
                <w:rFonts w:ascii="Times New Roman" w:hAnsi="Times New Roman" w:cs="Times New Roman"/>
                <w:sz w:val="24"/>
                <w:szCs w:val="24"/>
                <w:lang w:val="en-GB"/>
              </w:rPr>
            </w:pPr>
          </w:p>
        </w:tc>
      </w:tr>
      <w:tr w:rsidR="002576E8" w:rsidRPr="005A5F4A" w:rsidTr="00BD5909">
        <w:tc>
          <w:tcPr>
            <w:tcW w:w="9576" w:type="dxa"/>
            <w:tcBorders>
              <w:top w:val="single" w:sz="4" w:space="0" w:color="auto"/>
              <w:left w:val="nil"/>
              <w:bottom w:val="single" w:sz="4" w:space="0" w:color="auto"/>
              <w:right w:val="nil"/>
            </w:tcBorders>
            <w:shd w:val="clear" w:color="auto" w:fill="F2F2F2" w:themeFill="background1" w:themeFillShade="F2"/>
          </w:tcPr>
          <w:p w:rsidR="002576E8" w:rsidRPr="005A5F4A" w:rsidRDefault="002576E8" w:rsidP="001721D3">
            <w:pPr>
              <w:pStyle w:val="ListParagraph"/>
              <w:spacing w:before="80"/>
              <w:ind w:left="0"/>
              <w:rPr>
                <w:rFonts w:ascii="Times New Roman" w:hAnsi="Times New Roman" w:cs="Times New Roman"/>
                <w:sz w:val="24"/>
                <w:szCs w:val="24"/>
                <w:lang w:val="en-GB"/>
              </w:rPr>
            </w:pPr>
            <w:r w:rsidRPr="005A5F4A">
              <w:rPr>
                <w:rFonts w:ascii="Times New Roman" w:hAnsi="Times New Roman" w:cs="Times New Roman"/>
                <w:sz w:val="24"/>
                <w:szCs w:val="24"/>
                <w:lang w:val="en-GB"/>
              </w:rPr>
              <w:t xml:space="preserve">5. </w:t>
            </w:r>
            <w:r w:rsidR="001721D3" w:rsidRPr="005A5F4A">
              <w:rPr>
                <w:rFonts w:ascii="Times New Roman" w:hAnsi="Times New Roman" w:cs="Times New Roman"/>
                <w:sz w:val="24"/>
                <w:szCs w:val="24"/>
                <w:lang w:val="en-GB"/>
              </w:rPr>
              <w:t>Registration number of the institution</w:t>
            </w:r>
          </w:p>
        </w:tc>
      </w:tr>
      <w:tr w:rsidR="002576E8" w:rsidRPr="005A5F4A" w:rsidTr="00BD5909">
        <w:tc>
          <w:tcPr>
            <w:tcW w:w="9576" w:type="dxa"/>
            <w:tcBorders>
              <w:top w:val="single" w:sz="4" w:space="0" w:color="auto"/>
              <w:bottom w:val="single" w:sz="4" w:space="0" w:color="auto"/>
            </w:tcBorders>
          </w:tcPr>
          <w:p w:rsidR="002576E8" w:rsidRPr="005A5F4A" w:rsidRDefault="002576E8" w:rsidP="002576E8">
            <w:pPr>
              <w:pStyle w:val="ListParagraph"/>
              <w:ind w:left="0"/>
              <w:rPr>
                <w:rFonts w:ascii="Times New Roman" w:hAnsi="Times New Roman" w:cs="Times New Roman"/>
                <w:sz w:val="24"/>
                <w:szCs w:val="24"/>
                <w:lang w:val="en-GB"/>
              </w:rPr>
            </w:pPr>
          </w:p>
        </w:tc>
      </w:tr>
      <w:tr w:rsidR="002576E8" w:rsidRPr="005A5F4A" w:rsidTr="00BD5909">
        <w:tc>
          <w:tcPr>
            <w:tcW w:w="9576" w:type="dxa"/>
            <w:tcBorders>
              <w:top w:val="single" w:sz="4" w:space="0" w:color="auto"/>
              <w:left w:val="nil"/>
              <w:bottom w:val="single" w:sz="4" w:space="0" w:color="auto"/>
              <w:right w:val="nil"/>
            </w:tcBorders>
            <w:shd w:val="clear" w:color="auto" w:fill="F2F2F2" w:themeFill="background1" w:themeFillShade="F2"/>
          </w:tcPr>
          <w:p w:rsidR="002576E8" w:rsidRPr="005A5F4A" w:rsidRDefault="002576E8" w:rsidP="001721D3">
            <w:pPr>
              <w:pStyle w:val="HTMLPreformatted"/>
              <w:rPr>
                <w:rFonts w:ascii="Times New Roman" w:hAnsi="Times New Roman" w:cs="Times New Roman"/>
              </w:rPr>
            </w:pPr>
            <w:r w:rsidRPr="005A5F4A">
              <w:rPr>
                <w:rFonts w:ascii="Times New Roman" w:hAnsi="Times New Roman" w:cs="Times New Roman"/>
                <w:sz w:val="24"/>
                <w:szCs w:val="24"/>
                <w:lang w:val="en-GB"/>
              </w:rPr>
              <w:t xml:space="preserve">6. </w:t>
            </w:r>
            <w:r w:rsidR="001721D3" w:rsidRPr="005A5F4A">
              <w:rPr>
                <w:rStyle w:val="y2iqfc"/>
                <w:rFonts w:ascii="Times New Roman" w:hAnsi="Times New Roman" w:cs="Times New Roman"/>
                <w:sz w:val="24"/>
                <w:szCs w:val="24"/>
              </w:rPr>
              <w:t>State budget identifier (if relevant)</w:t>
            </w:r>
          </w:p>
        </w:tc>
      </w:tr>
      <w:tr w:rsidR="002576E8" w:rsidRPr="005A5F4A" w:rsidTr="00BD5909">
        <w:tc>
          <w:tcPr>
            <w:tcW w:w="9576" w:type="dxa"/>
            <w:tcBorders>
              <w:top w:val="single" w:sz="4" w:space="0" w:color="auto"/>
              <w:bottom w:val="single" w:sz="4" w:space="0" w:color="auto"/>
            </w:tcBorders>
          </w:tcPr>
          <w:p w:rsidR="002576E8" w:rsidRPr="005A5F4A" w:rsidRDefault="002576E8" w:rsidP="002576E8">
            <w:pPr>
              <w:pStyle w:val="ListParagraph"/>
              <w:ind w:left="0"/>
              <w:rPr>
                <w:rFonts w:ascii="Times New Roman" w:hAnsi="Times New Roman" w:cs="Times New Roman"/>
                <w:sz w:val="24"/>
                <w:szCs w:val="24"/>
                <w:lang w:val="en-GB"/>
              </w:rPr>
            </w:pPr>
          </w:p>
        </w:tc>
      </w:tr>
      <w:tr w:rsidR="002576E8" w:rsidRPr="005A5F4A" w:rsidTr="00BD5909">
        <w:tc>
          <w:tcPr>
            <w:tcW w:w="9576" w:type="dxa"/>
            <w:tcBorders>
              <w:top w:val="single" w:sz="4" w:space="0" w:color="auto"/>
              <w:left w:val="nil"/>
              <w:bottom w:val="single" w:sz="4" w:space="0" w:color="auto"/>
              <w:right w:val="nil"/>
            </w:tcBorders>
            <w:shd w:val="clear" w:color="auto" w:fill="F2F2F2" w:themeFill="background1" w:themeFillShade="F2"/>
          </w:tcPr>
          <w:p w:rsidR="002576E8" w:rsidRPr="005A5F4A" w:rsidRDefault="002576E8" w:rsidP="00821EA9">
            <w:pPr>
              <w:spacing w:before="80"/>
              <w:rPr>
                <w:rFonts w:ascii="Times New Roman" w:hAnsi="Times New Roman" w:cs="Times New Roman"/>
                <w:sz w:val="24"/>
                <w:szCs w:val="24"/>
                <w:lang w:val="en-GB"/>
              </w:rPr>
            </w:pPr>
            <w:r w:rsidRPr="005A5F4A">
              <w:rPr>
                <w:rFonts w:ascii="Times New Roman" w:hAnsi="Times New Roman" w:cs="Times New Roman"/>
                <w:sz w:val="24"/>
                <w:szCs w:val="24"/>
                <w:lang w:val="en-GB"/>
              </w:rPr>
              <w:t>7. E-mail</w:t>
            </w:r>
          </w:p>
        </w:tc>
      </w:tr>
      <w:tr w:rsidR="002576E8" w:rsidRPr="005A5F4A" w:rsidTr="00BD5909">
        <w:tc>
          <w:tcPr>
            <w:tcW w:w="9576" w:type="dxa"/>
            <w:tcBorders>
              <w:top w:val="single" w:sz="4" w:space="0" w:color="auto"/>
              <w:bottom w:val="single" w:sz="4" w:space="0" w:color="auto"/>
            </w:tcBorders>
          </w:tcPr>
          <w:p w:rsidR="002576E8" w:rsidRPr="005A5F4A" w:rsidRDefault="002576E8" w:rsidP="002576E8">
            <w:pPr>
              <w:pStyle w:val="ListParagraph"/>
              <w:ind w:left="0"/>
              <w:rPr>
                <w:rFonts w:ascii="Times New Roman" w:hAnsi="Times New Roman" w:cs="Times New Roman"/>
                <w:sz w:val="24"/>
                <w:szCs w:val="24"/>
                <w:lang w:val="en-GB"/>
              </w:rPr>
            </w:pPr>
          </w:p>
        </w:tc>
      </w:tr>
      <w:tr w:rsidR="002576E8" w:rsidRPr="005A5F4A" w:rsidTr="00BD5909">
        <w:tc>
          <w:tcPr>
            <w:tcW w:w="9576" w:type="dxa"/>
            <w:tcBorders>
              <w:top w:val="single" w:sz="4" w:space="0" w:color="auto"/>
              <w:left w:val="nil"/>
              <w:bottom w:val="single" w:sz="4" w:space="0" w:color="auto"/>
              <w:right w:val="nil"/>
            </w:tcBorders>
            <w:shd w:val="clear" w:color="auto" w:fill="F2F2F2" w:themeFill="background1" w:themeFillShade="F2"/>
          </w:tcPr>
          <w:p w:rsidR="002576E8" w:rsidRPr="005A5F4A" w:rsidRDefault="002576E8" w:rsidP="00821EA9">
            <w:pPr>
              <w:pStyle w:val="ListParagraph"/>
              <w:spacing w:before="80"/>
              <w:ind w:left="0"/>
              <w:rPr>
                <w:rFonts w:ascii="Times New Roman" w:hAnsi="Times New Roman" w:cs="Times New Roman"/>
                <w:sz w:val="24"/>
                <w:szCs w:val="24"/>
                <w:lang w:val="en-GB"/>
              </w:rPr>
            </w:pPr>
            <w:r w:rsidRPr="005A5F4A">
              <w:rPr>
                <w:rFonts w:ascii="Times New Roman" w:hAnsi="Times New Roman" w:cs="Times New Roman"/>
                <w:sz w:val="24"/>
                <w:szCs w:val="24"/>
                <w:lang w:val="en-GB"/>
              </w:rPr>
              <w:t xml:space="preserve">8. </w:t>
            </w:r>
            <w:r w:rsidR="00BE698C" w:rsidRPr="005A5F4A">
              <w:rPr>
                <w:rFonts w:ascii="Times New Roman" w:hAnsi="Times New Roman" w:cs="Times New Roman"/>
                <w:sz w:val="24"/>
                <w:szCs w:val="24"/>
                <w:lang w:val="en-GB"/>
              </w:rPr>
              <w:t>Phone number</w:t>
            </w:r>
          </w:p>
        </w:tc>
      </w:tr>
      <w:tr w:rsidR="002576E8" w:rsidRPr="005A5F4A" w:rsidTr="00BD5909">
        <w:tc>
          <w:tcPr>
            <w:tcW w:w="9576" w:type="dxa"/>
            <w:tcBorders>
              <w:top w:val="single" w:sz="4" w:space="0" w:color="auto"/>
              <w:bottom w:val="single" w:sz="4" w:space="0" w:color="auto"/>
            </w:tcBorders>
          </w:tcPr>
          <w:p w:rsidR="002576E8" w:rsidRPr="005A5F4A" w:rsidRDefault="002576E8" w:rsidP="002576E8">
            <w:pPr>
              <w:pStyle w:val="ListParagraph"/>
              <w:ind w:left="0"/>
              <w:rPr>
                <w:rFonts w:ascii="Times New Roman" w:hAnsi="Times New Roman" w:cs="Times New Roman"/>
                <w:sz w:val="24"/>
                <w:szCs w:val="24"/>
                <w:lang w:val="en-GB"/>
              </w:rPr>
            </w:pPr>
          </w:p>
        </w:tc>
      </w:tr>
      <w:tr w:rsidR="002576E8" w:rsidRPr="005A5F4A" w:rsidTr="00BD5909">
        <w:tc>
          <w:tcPr>
            <w:tcW w:w="9576" w:type="dxa"/>
            <w:tcBorders>
              <w:top w:val="single" w:sz="4" w:space="0" w:color="auto"/>
              <w:left w:val="nil"/>
              <w:bottom w:val="single" w:sz="4" w:space="0" w:color="auto"/>
              <w:right w:val="nil"/>
            </w:tcBorders>
            <w:shd w:val="clear" w:color="auto" w:fill="F2F2F2" w:themeFill="background1" w:themeFillShade="F2"/>
          </w:tcPr>
          <w:p w:rsidR="002576E8" w:rsidRPr="005A5F4A" w:rsidRDefault="002576E8" w:rsidP="00BE698C">
            <w:pPr>
              <w:pStyle w:val="ListParagraph"/>
              <w:spacing w:before="80"/>
              <w:ind w:left="0"/>
              <w:rPr>
                <w:rFonts w:ascii="Times New Roman" w:hAnsi="Times New Roman" w:cs="Times New Roman"/>
                <w:sz w:val="24"/>
                <w:szCs w:val="24"/>
                <w:lang w:val="en-GB"/>
              </w:rPr>
            </w:pPr>
            <w:r w:rsidRPr="005A5F4A">
              <w:rPr>
                <w:rFonts w:ascii="Times New Roman" w:hAnsi="Times New Roman" w:cs="Times New Roman"/>
                <w:sz w:val="24"/>
                <w:szCs w:val="24"/>
                <w:lang w:val="en-GB"/>
              </w:rPr>
              <w:t xml:space="preserve">9. </w:t>
            </w:r>
            <w:r w:rsidR="00BE698C" w:rsidRPr="005A5F4A">
              <w:rPr>
                <w:rFonts w:ascii="Times New Roman" w:hAnsi="Times New Roman" w:cs="Times New Roman"/>
                <w:sz w:val="24"/>
                <w:szCs w:val="24"/>
                <w:lang w:val="en-GB"/>
              </w:rPr>
              <w:t>The number of people participating at the conference and paying the participation fee</w:t>
            </w:r>
          </w:p>
        </w:tc>
      </w:tr>
      <w:tr w:rsidR="002576E8" w:rsidRPr="005A5F4A" w:rsidTr="00BD5909">
        <w:tc>
          <w:tcPr>
            <w:tcW w:w="9576" w:type="dxa"/>
            <w:tcBorders>
              <w:top w:val="single" w:sz="4" w:space="0" w:color="auto"/>
              <w:bottom w:val="single" w:sz="4" w:space="0" w:color="auto"/>
            </w:tcBorders>
          </w:tcPr>
          <w:p w:rsidR="002576E8" w:rsidRPr="005A5F4A" w:rsidRDefault="002576E8" w:rsidP="002576E8">
            <w:pPr>
              <w:pStyle w:val="ListParagraph"/>
              <w:ind w:left="0"/>
              <w:rPr>
                <w:rFonts w:ascii="Times New Roman" w:hAnsi="Times New Roman" w:cs="Times New Roman"/>
                <w:sz w:val="24"/>
                <w:szCs w:val="24"/>
                <w:lang w:val="en-GB"/>
              </w:rPr>
            </w:pPr>
          </w:p>
        </w:tc>
      </w:tr>
      <w:tr w:rsidR="002576E8" w:rsidRPr="005A5F4A" w:rsidTr="00BD5909">
        <w:tc>
          <w:tcPr>
            <w:tcW w:w="9576" w:type="dxa"/>
            <w:tcBorders>
              <w:top w:val="single" w:sz="4" w:space="0" w:color="auto"/>
              <w:left w:val="nil"/>
              <w:bottom w:val="single" w:sz="4" w:space="0" w:color="auto"/>
              <w:right w:val="nil"/>
            </w:tcBorders>
            <w:shd w:val="clear" w:color="auto" w:fill="F2F2F2" w:themeFill="background1" w:themeFillShade="F2"/>
          </w:tcPr>
          <w:p w:rsidR="002576E8" w:rsidRPr="005A5F4A" w:rsidRDefault="002576E8" w:rsidP="001F5A42">
            <w:pPr>
              <w:pStyle w:val="HTMLPreformatted"/>
              <w:rPr>
                <w:rFonts w:ascii="Times New Roman" w:hAnsi="Times New Roman" w:cs="Times New Roman"/>
                <w:sz w:val="24"/>
                <w:szCs w:val="24"/>
                <w:lang w:val="en-GB"/>
              </w:rPr>
            </w:pPr>
            <w:r w:rsidRPr="005A5F4A">
              <w:rPr>
                <w:rFonts w:ascii="Times New Roman" w:hAnsi="Times New Roman" w:cs="Times New Roman"/>
                <w:sz w:val="24"/>
                <w:szCs w:val="24"/>
                <w:lang w:val="en-GB"/>
              </w:rPr>
              <w:lastRenderedPageBreak/>
              <w:t xml:space="preserve">10. </w:t>
            </w:r>
            <w:r w:rsidR="00BE698C" w:rsidRPr="005A5F4A">
              <w:rPr>
                <w:rStyle w:val="y2iqfc"/>
                <w:rFonts w:ascii="Times New Roman" w:hAnsi="Times New Roman" w:cs="Times New Roman"/>
                <w:sz w:val="24"/>
                <w:szCs w:val="24"/>
              </w:rPr>
              <w:t>Name</w:t>
            </w:r>
            <w:r w:rsidR="006F2412" w:rsidRPr="005A5F4A">
              <w:rPr>
                <w:rStyle w:val="y2iqfc"/>
                <w:rFonts w:ascii="Times New Roman" w:hAnsi="Times New Roman" w:cs="Times New Roman"/>
                <w:sz w:val="24"/>
                <w:szCs w:val="24"/>
              </w:rPr>
              <w:t>s</w:t>
            </w:r>
            <w:r w:rsidR="00BE698C" w:rsidRPr="005A5F4A">
              <w:rPr>
                <w:rStyle w:val="y2iqfc"/>
                <w:rFonts w:ascii="Times New Roman" w:hAnsi="Times New Roman" w:cs="Times New Roman"/>
                <w:sz w:val="24"/>
                <w:szCs w:val="24"/>
              </w:rPr>
              <w:t xml:space="preserve"> of participants who pay full participation fee </w:t>
            </w:r>
            <w:r w:rsidR="001F5A42">
              <w:rPr>
                <w:rStyle w:val="y2iqfc"/>
                <w:rFonts w:ascii="Times New Roman" w:hAnsi="Times New Roman" w:cs="Times New Roman"/>
                <w:sz w:val="24"/>
                <w:szCs w:val="24"/>
              </w:rPr>
              <w:t>11 800.00 rsd / 100</w:t>
            </w:r>
            <w:r w:rsidR="00BE698C" w:rsidRPr="005A5F4A">
              <w:rPr>
                <w:rStyle w:val="y2iqfc"/>
                <w:rFonts w:ascii="Times New Roman" w:hAnsi="Times New Roman" w:cs="Times New Roman"/>
                <w:sz w:val="24"/>
                <w:szCs w:val="24"/>
              </w:rPr>
              <w:t>.00 euro</w:t>
            </w:r>
          </w:p>
        </w:tc>
      </w:tr>
      <w:tr w:rsidR="002576E8" w:rsidRPr="005A5F4A" w:rsidTr="00BD5909">
        <w:tc>
          <w:tcPr>
            <w:tcW w:w="9576" w:type="dxa"/>
            <w:tcBorders>
              <w:top w:val="single" w:sz="4" w:space="0" w:color="auto"/>
              <w:bottom w:val="single" w:sz="4" w:space="0" w:color="auto"/>
            </w:tcBorders>
          </w:tcPr>
          <w:p w:rsidR="002576E8" w:rsidRPr="005A5F4A" w:rsidRDefault="002576E8" w:rsidP="002576E8">
            <w:pPr>
              <w:pStyle w:val="ListParagraph"/>
              <w:ind w:left="0"/>
              <w:rPr>
                <w:rFonts w:ascii="Times New Roman" w:hAnsi="Times New Roman" w:cs="Times New Roman"/>
                <w:sz w:val="24"/>
                <w:szCs w:val="24"/>
                <w:lang w:val="en-GB"/>
              </w:rPr>
            </w:pPr>
          </w:p>
        </w:tc>
      </w:tr>
      <w:tr w:rsidR="002576E8" w:rsidRPr="005A5F4A" w:rsidTr="00BD5909">
        <w:tc>
          <w:tcPr>
            <w:tcW w:w="9576" w:type="dxa"/>
            <w:tcBorders>
              <w:top w:val="single" w:sz="4" w:space="0" w:color="auto"/>
              <w:left w:val="nil"/>
              <w:bottom w:val="single" w:sz="4" w:space="0" w:color="auto"/>
              <w:right w:val="nil"/>
            </w:tcBorders>
            <w:shd w:val="clear" w:color="auto" w:fill="F2F2F2" w:themeFill="background1" w:themeFillShade="F2"/>
          </w:tcPr>
          <w:p w:rsidR="002576E8" w:rsidRPr="005A5F4A" w:rsidRDefault="002576E8" w:rsidP="001F5A42">
            <w:pPr>
              <w:pStyle w:val="HTMLPreformatted"/>
              <w:rPr>
                <w:rFonts w:ascii="Times New Roman" w:hAnsi="Times New Roman" w:cs="Times New Roman"/>
                <w:sz w:val="24"/>
                <w:szCs w:val="24"/>
                <w:lang w:val="en-GB"/>
              </w:rPr>
            </w:pPr>
            <w:r w:rsidRPr="005A5F4A">
              <w:rPr>
                <w:rFonts w:ascii="Times New Roman" w:hAnsi="Times New Roman" w:cs="Times New Roman"/>
                <w:sz w:val="24"/>
                <w:szCs w:val="24"/>
                <w:lang w:val="en-GB"/>
              </w:rPr>
              <w:t>11.</w:t>
            </w:r>
            <w:r w:rsidR="00BE698C" w:rsidRPr="005A5F4A">
              <w:rPr>
                <w:rStyle w:val="y2iqfc"/>
                <w:rFonts w:ascii="Times New Roman" w:hAnsi="Times New Roman" w:cs="Times New Roman"/>
                <w:sz w:val="24"/>
                <w:szCs w:val="24"/>
              </w:rPr>
              <w:t xml:space="preserve">Names of participants who pay a reduced participation fee of rsd </w:t>
            </w:r>
            <w:r w:rsidR="001F5A42">
              <w:rPr>
                <w:rStyle w:val="y2iqfc"/>
                <w:rFonts w:ascii="Times New Roman" w:hAnsi="Times New Roman" w:cs="Times New Roman"/>
                <w:sz w:val="24"/>
                <w:szCs w:val="24"/>
              </w:rPr>
              <w:t>59</w:t>
            </w:r>
            <w:r w:rsidR="00BE698C" w:rsidRPr="005A5F4A">
              <w:rPr>
                <w:rStyle w:val="y2iqfc"/>
                <w:rFonts w:ascii="Times New Roman" w:hAnsi="Times New Roman" w:cs="Times New Roman"/>
                <w:sz w:val="24"/>
                <w:szCs w:val="24"/>
              </w:rPr>
              <w:t xml:space="preserve">00.00 / euro </w:t>
            </w:r>
            <w:r w:rsidR="001F5A42">
              <w:rPr>
                <w:rStyle w:val="y2iqfc"/>
                <w:rFonts w:ascii="Times New Roman" w:hAnsi="Times New Roman" w:cs="Times New Roman"/>
                <w:sz w:val="24"/>
                <w:szCs w:val="24"/>
              </w:rPr>
              <w:t>5</w:t>
            </w:r>
            <w:r w:rsidR="00BE698C" w:rsidRPr="005A5F4A">
              <w:rPr>
                <w:rStyle w:val="y2iqfc"/>
                <w:rFonts w:ascii="Times New Roman" w:hAnsi="Times New Roman" w:cs="Times New Roman"/>
                <w:sz w:val="24"/>
                <w:szCs w:val="24"/>
              </w:rPr>
              <w:t>0.00</w:t>
            </w:r>
          </w:p>
        </w:tc>
      </w:tr>
      <w:tr w:rsidR="002576E8" w:rsidRPr="005A5F4A" w:rsidTr="00BD5909">
        <w:tc>
          <w:tcPr>
            <w:tcW w:w="9576" w:type="dxa"/>
            <w:tcBorders>
              <w:top w:val="single" w:sz="4" w:space="0" w:color="auto"/>
              <w:left w:val="single" w:sz="4" w:space="0" w:color="auto"/>
              <w:bottom w:val="single" w:sz="4" w:space="0" w:color="auto"/>
              <w:right w:val="single" w:sz="4" w:space="0" w:color="auto"/>
            </w:tcBorders>
            <w:shd w:val="clear" w:color="auto" w:fill="FFFFFF" w:themeFill="background1"/>
          </w:tcPr>
          <w:p w:rsidR="002576E8" w:rsidRPr="005A5F4A" w:rsidRDefault="002576E8" w:rsidP="002576E8">
            <w:pPr>
              <w:pStyle w:val="ListParagraph"/>
              <w:ind w:left="0"/>
              <w:rPr>
                <w:rFonts w:ascii="Times New Roman" w:hAnsi="Times New Roman" w:cs="Times New Roman"/>
                <w:sz w:val="24"/>
                <w:szCs w:val="24"/>
                <w:lang w:val="en-GB"/>
              </w:rPr>
            </w:pPr>
          </w:p>
        </w:tc>
      </w:tr>
      <w:tr w:rsidR="00F17371" w:rsidRPr="005A5F4A" w:rsidTr="00BD5909">
        <w:tc>
          <w:tcPr>
            <w:tcW w:w="9576" w:type="dxa"/>
            <w:tcBorders>
              <w:top w:val="single" w:sz="4" w:space="0" w:color="auto"/>
              <w:left w:val="nil"/>
              <w:bottom w:val="single" w:sz="4" w:space="0" w:color="auto"/>
              <w:right w:val="nil"/>
            </w:tcBorders>
            <w:shd w:val="clear" w:color="auto" w:fill="F2F2F2" w:themeFill="background1" w:themeFillShade="F2"/>
          </w:tcPr>
          <w:p w:rsidR="00F17371" w:rsidRPr="005A5F4A" w:rsidRDefault="00F17371" w:rsidP="00BE698C">
            <w:pPr>
              <w:pStyle w:val="HTMLPreformatted"/>
              <w:rPr>
                <w:rFonts w:ascii="Times New Roman" w:hAnsi="Times New Roman" w:cs="Times New Roman"/>
                <w:sz w:val="24"/>
                <w:szCs w:val="24"/>
              </w:rPr>
            </w:pPr>
            <w:r w:rsidRPr="005A5F4A">
              <w:rPr>
                <w:rFonts w:ascii="Times New Roman" w:hAnsi="Times New Roman" w:cs="Times New Roman"/>
                <w:sz w:val="24"/>
                <w:szCs w:val="24"/>
                <w:lang w:val="en-GB"/>
              </w:rPr>
              <w:t xml:space="preserve">12. </w:t>
            </w:r>
            <w:r w:rsidR="00BE698C" w:rsidRPr="005A5F4A">
              <w:rPr>
                <w:rStyle w:val="y2iqfc"/>
                <w:rFonts w:ascii="Times New Roman" w:hAnsi="Times New Roman" w:cs="Times New Roman"/>
                <w:sz w:val="24"/>
                <w:szCs w:val="24"/>
              </w:rPr>
              <w:t>The name and contact information of the person making the  wire transfer</w:t>
            </w:r>
          </w:p>
        </w:tc>
      </w:tr>
      <w:tr w:rsidR="00F17371" w:rsidRPr="005A5F4A" w:rsidTr="00BD5909">
        <w:tc>
          <w:tcPr>
            <w:tcW w:w="9576" w:type="dxa"/>
            <w:tcBorders>
              <w:top w:val="single" w:sz="4" w:space="0" w:color="auto"/>
              <w:left w:val="single" w:sz="4" w:space="0" w:color="auto"/>
              <w:bottom w:val="single" w:sz="4" w:space="0" w:color="auto"/>
              <w:right w:val="single" w:sz="4" w:space="0" w:color="auto"/>
            </w:tcBorders>
            <w:shd w:val="clear" w:color="auto" w:fill="FFFFFF" w:themeFill="background1"/>
          </w:tcPr>
          <w:p w:rsidR="00F17371" w:rsidRPr="005A5F4A" w:rsidRDefault="00F17371" w:rsidP="002576E8">
            <w:pPr>
              <w:pStyle w:val="ListParagraph"/>
              <w:ind w:left="0"/>
              <w:rPr>
                <w:rFonts w:ascii="Times New Roman" w:hAnsi="Times New Roman" w:cs="Times New Roman"/>
                <w:sz w:val="24"/>
                <w:szCs w:val="24"/>
                <w:lang w:val="en-GB"/>
              </w:rPr>
            </w:pPr>
          </w:p>
        </w:tc>
      </w:tr>
      <w:tr w:rsidR="0050577A" w:rsidRPr="005A5F4A" w:rsidTr="00BD5909">
        <w:tc>
          <w:tcPr>
            <w:tcW w:w="9576" w:type="dxa"/>
            <w:tcBorders>
              <w:top w:val="single" w:sz="4" w:space="0" w:color="auto"/>
              <w:left w:val="nil"/>
              <w:bottom w:val="single" w:sz="4" w:space="0" w:color="auto"/>
              <w:right w:val="nil"/>
            </w:tcBorders>
            <w:shd w:val="clear" w:color="auto" w:fill="F2F2F2" w:themeFill="background1" w:themeFillShade="F2"/>
          </w:tcPr>
          <w:p w:rsidR="0050577A" w:rsidRPr="005A5F4A" w:rsidRDefault="00BE698C" w:rsidP="00821EA9">
            <w:pPr>
              <w:spacing w:before="80"/>
              <w:rPr>
                <w:rFonts w:ascii="Times New Roman" w:hAnsi="Times New Roman" w:cs="Times New Roman"/>
                <w:sz w:val="24"/>
                <w:szCs w:val="24"/>
                <w:lang w:val="en-GB"/>
              </w:rPr>
            </w:pPr>
            <w:r w:rsidRPr="005A5F4A">
              <w:rPr>
                <w:rFonts w:ascii="Times New Roman" w:hAnsi="Times New Roman" w:cs="Times New Roman"/>
                <w:sz w:val="24"/>
                <w:szCs w:val="24"/>
                <w:lang w:val="en-GB"/>
              </w:rPr>
              <w:t>13. Date</w:t>
            </w:r>
          </w:p>
        </w:tc>
      </w:tr>
      <w:tr w:rsidR="0050577A" w:rsidRPr="005A5F4A" w:rsidTr="00BD5909">
        <w:tc>
          <w:tcPr>
            <w:tcW w:w="9576" w:type="dxa"/>
            <w:tcBorders>
              <w:top w:val="single" w:sz="4" w:space="0" w:color="auto"/>
              <w:left w:val="single" w:sz="4" w:space="0" w:color="auto"/>
              <w:right w:val="single" w:sz="4" w:space="0" w:color="auto"/>
            </w:tcBorders>
            <w:shd w:val="clear" w:color="auto" w:fill="FFFFFF" w:themeFill="background1"/>
          </w:tcPr>
          <w:p w:rsidR="0050577A" w:rsidRPr="005A5F4A" w:rsidRDefault="0050577A" w:rsidP="0050577A">
            <w:pPr>
              <w:rPr>
                <w:rFonts w:ascii="Times New Roman" w:hAnsi="Times New Roman" w:cs="Times New Roman"/>
                <w:sz w:val="24"/>
                <w:szCs w:val="24"/>
                <w:lang w:val="en-GB"/>
              </w:rPr>
            </w:pPr>
          </w:p>
        </w:tc>
      </w:tr>
    </w:tbl>
    <w:p w:rsidR="0050577A" w:rsidRPr="005A5F4A" w:rsidRDefault="0050577A" w:rsidP="0050577A">
      <w:pPr>
        <w:rPr>
          <w:rFonts w:ascii="Times New Roman" w:hAnsi="Times New Roman" w:cs="Times New Roman"/>
          <w:sz w:val="24"/>
          <w:szCs w:val="24"/>
          <w:lang w:val="en-GB"/>
        </w:rPr>
      </w:pPr>
    </w:p>
    <w:sectPr w:rsidR="0050577A" w:rsidRPr="005A5F4A" w:rsidSect="0050577A">
      <w:headerReference w:type="default" r:id="rId7"/>
      <w:footerReference w:type="default" r:id="rId8"/>
      <w:pgSz w:w="12240" w:h="15840"/>
      <w:pgMar w:top="980" w:right="1440" w:bottom="993" w:left="1440" w:header="284" w:footer="14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C29" w:rsidRDefault="00B63C29" w:rsidP="007E3938">
      <w:pPr>
        <w:spacing w:after="0" w:line="240" w:lineRule="auto"/>
      </w:pPr>
      <w:r>
        <w:separator/>
      </w:r>
    </w:p>
  </w:endnote>
  <w:endnote w:type="continuationSeparator" w:id="1">
    <w:p w:rsidR="00B63C29" w:rsidRDefault="00B63C29" w:rsidP="007E39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371" w:rsidRDefault="00F17371" w:rsidP="00DB3046">
    <w:pPr>
      <w:pStyle w:val="Footer"/>
      <w:tabs>
        <w:tab w:val="clear" w:pos="9360"/>
        <w:tab w:val="right" w:pos="9356"/>
      </w:tabs>
      <w:ind w:left="-284"/>
      <w:jc w:val="right"/>
      <w:rPr>
        <w:rFonts w:ascii="Impact" w:hAnsi="Impact"/>
        <w:noProof/>
      </w:rPr>
    </w:pPr>
    <w:r>
      <w:rPr>
        <w:rFonts w:ascii="Impact" w:hAnsi="Impact"/>
        <w:noProof/>
      </w:rPr>
      <w:drawing>
        <wp:inline distT="0" distB="0" distL="0" distR="0">
          <wp:extent cx="5943600" cy="343609"/>
          <wp:effectExtent l="0" t="0" r="0" b="0"/>
          <wp:docPr id="14" name="Picture 14" descr="MEMORANDUM-ver2-FEKETE-PI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ver2-FEKETE-PIB.jpg"/>
                  <pic:cNvPicPr/>
                </pic:nvPicPr>
                <pic:blipFill rotWithShape="1">
                  <a:blip r:embed="rId1"/>
                  <a:srcRect t="41201"/>
                  <a:stretch/>
                </pic:blipFill>
                <pic:spPr bwMode="auto">
                  <a:xfrm>
                    <a:off x="0" y="0"/>
                    <a:ext cx="5943600" cy="34360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790458" w:rsidRDefault="00790458" w:rsidP="00DB3046">
    <w:pPr>
      <w:pStyle w:val="Footer"/>
      <w:tabs>
        <w:tab w:val="clear" w:pos="9360"/>
        <w:tab w:val="right" w:pos="9356"/>
      </w:tabs>
      <w:ind w:left="-284"/>
      <w:jc w:val="right"/>
      <w:rPr>
        <w:rFonts w:ascii="Impact" w:hAnsi="Impact"/>
        <w:lang w:val="hu-H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C29" w:rsidRDefault="00B63C29" w:rsidP="007E3938">
      <w:pPr>
        <w:spacing w:after="0" w:line="240" w:lineRule="auto"/>
      </w:pPr>
      <w:r>
        <w:separator/>
      </w:r>
    </w:p>
  </w:footnote>
  <w:footnote w:type="continuationSeparator" w:id="1">
    <w:p w:rsidR="00B63C29" w:rsidRDefault="00B63C29" w:rsidP="007E39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B7" w:rsidRDefault="007B087A" w:rsidP="0050577A">
    <w:pPr>
      <w:pStyle w:val="Header"/>
      <w:tabs>
        <w:tab w:val="clear" w:pos="4680"/>
        <w:tab w:val="clear" w:pos="9360"/>
      </w:tabs>
      <w:ind w:left="-284"/>
      <w:jc w:val="center"/>
    </w:pPr>
    <w:r>
      <w:rPr>
        <w:noProof/>
      </w:rPr>
      <w:drawing>
        <wp:inline distT="0" distB="0" distL="0" distR="0">
          <wp:extent cx="6255257" cy="1116000"/>
          <wp:effectExtent l="0" t="0" r="0" b="0"/>
          <wp:docPr id="13" name="Picture 0" descr="MEMORANDUM-ver2 -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ver2 -png.jpg"/>
                  <pic:cNvPicPr/>
                </pic:nvPicPr>
                <pic:blipFill>
                  <a:blip r:embed="rId1"/>
                  <a:stretch>
                    <a:fillRect/>
                  </a:stretch>
                </pic:blipFill>
                <pic:spPr>
                  <a:xfrm>
                    <a:off x="0" y="0"/>
                    <a:ext cx="6255257" cy="11160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644C9"/>
    <w:multiLevelType w:val="multilevel"/>
    <w:tmpl w:val="4A50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F761D5"/>
    <w:multiLevelType w:val="multilevel"/>
    <w:tmpl w:val="E5DE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FE38A2"/>
    <w:multiLevelType w:val="hybridMultilevel"/>
    <w:tmpl w:val="B5260E9A"/>
    <w:lvl w:ilvl="0" w:tplc="43F6A2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D165B0"/>
    <w:multiLevelType w:val="multilevel"/>
    <w:tmpl w:val="9C4CB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BE2300"/>
    <w:multiLevelType w:val="hybridMultilevel"/>
    <w:tmpl w:val="90D47EE2"/>
    <w:lvl w:ilvl="0" w:tplc="723831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9E1F42"/>
    <w:multiLevelType w:val="hybridMultilevel"/>
    <w:tmpl w:val="FF921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C742BC"/>
    <w:multiLevelType w:val="multilevel"/>
    <w:tmpl w:val="B198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517649"/>
    <w:multiLevelType w:val="hybridMultilevel"/>
    <w:tmpl w:val="27683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ED0CF1"/>
    <w:multiLevelType w:val="multilevel"/>
    <w:tmpl w:val="6B88A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8"/>
  </w:num>
  <w:num w:numId="6">
    <w:abstractNumId w:val="6"/>
  </w:num>
  <w:num w:numId="7">
    <w:abstractNumId w:val="1"/>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displayVerticalDrawingGridEvery w:val="2"/>
  <w:characterSpacingControl w:val="doNotCompress"/>
  <w:hdrShapeDefaults>
    <o:shapedefaults v:ext="edit" spidmax="11266"/>
  </w:hdrShapeDefaults>
  <w:footnotePr>
    <w:footnote w:id="0"/>
    <w:footnote w:id="1"/>
  </w:footnotePr>
  <w:endnotePr>
    <w:endnote w:id="0"/>
    <w:endnote w:id="1"/>
  </w:endnotePr>
  <w:compat/>
  <w:rsids>
    <w:rsidRoot w:val="007E3938"/>
    <w:rsid w:val="00030A35"/>
    <w:rsid w:val="00040E4D"/>
    <w:rsid w:val="00044112"/>
    <w:rsid w:val="00055B17"/>
    <w:rsid w:val="0005779D"/>
    <w:rsid w:val="00065826"/>
    <w:rsid w:val="00080DB7"/>
    <w:rsid w:val="00097229"/>
    <w:rsid w:val="000A0AB8"/>
    <w:rsid w:val="000B3C94"/>
    <w:rsid w:val="000D6D85"/>
    <w:rsid w:val="000F19F8"/>
    <w:rsid w:val="000F369A"/>
    <w:rsid w:val="000F49D9"/>
    <w:rsid w:val="00107331"/>
    <w:rsid w:val="001109EA"/>
    <w:rsid w:val="0011711C"/>
    <w:rsid w:val="00132EB9"/>
    <w:rsid w:val="001340A9"/>
    <w:rsid w:val="00137A3C"/>
    <w:rsid w:val="0014129B"/>
    <w:rsid w:val="00144B39"/>
    <w:rsid w:val="001558E5"/>
    <w:rsid w:val="00161940"/>
    <w:rsid w:val="001721D3"/>
    <w:rsid w:val="00185571"/>
    <w:rsid w:val="001967D9"/>
    <w:rsid w:val="001A682C"/>
    <w:rsid w:val="001D577E"/>
    <w:rsid w:val="001D5B74"/>
    <w:rsid w:val="001F0EFC"/>
    <w:rsid w:val="001F2155"/>
    <w:rsid w:val="001F5A42"/>
    <w:rsid w:val="00200070"/>
    <w:rsid w:val="00214B86"/>
    <w:rsid w:val="00221638"/>
    <w:rsid w:val="00234061"/>
    <w:rsid w:val="00234A62"/>
    <w:rsid w:val="00236333"/>
    <w:rsid w:val="00254728"/>
    <w:rsid w:val="00255496"/>
    <w:rsid w:val="002576E8"/>
    <w:rsid w:val="0026240D"/>
    <w:rsid w:val="00276CF8"/>
    <w:rsid w:val="00281407"/>
    <w:rsid w:val="00281903"/>
    <w:rsid w:val="00297277"/>
    <w:rsid w:val="002A68AE"/>
    <w:rsid w:val="002A6DE3"/>
    <w:rsid w:val="002B0303"/>
    <w:rsid w:val="002B1C95"/>
    <w:rsid w:val="002C5E60"/>
    <w:rsid w:val="002D576E"/>
    <w:rsid w:val="002E26D1"/>
    <w:rsid w:val="002E2DA8"/>
    <w:rsid w:val="002F58FA"/>
    <w:rsid w:val="0031611D"/>
    <w:rsid w:val="00331BAA"/>
    <w:rsid w:val="00334945"/>
    <w:rsid w:val="00353C66"/>
    <w:rsid w:val="00354FB4"/>
    <w:rsid w:val="003563B0"/>
    <w:rsid w:val="00357106"/>
    <w:rsid w:val="00380141"/>
    <w:rsid w:val="003952D3"/>
    <w:rsid w:val="003A1D95"/>
    <w:rsid w:val="003B2AEC"/>
    <w:rsid w:val="003B4C62"/>
    <w:rsid w:val="003B7BC9"/>
    <w:rsid w:val="003C10EF"/>
    <w:rsid w:val="003C27DE"/>
    <w:rsid w:val="003C6F7F"/>
    <w:rsid w:val="003D3CF0"/>
    <w:rsid w:val="003E5C44"/>
    <w:rsid w:val="003E65CD"/>
    <w:rsid w:val="00407ADC"/>
    <w:rsid w:val="004244CF"/>
    <w:rsid w:val="00437F15"/>
    <w:rsid w:val="0047714E"/>
    <w:rsid w:val="00491545"/>
    <w:rsid w:val="004917AC"/>
    <w:rsid w:val="00491FAF"/>
    <w:rsid w:val="004B5209"/>
    <w:rsid w:val="004C2938"/>
    <w:rsid w:val="004C47FD"/>
    <w:rsid w:val="004C6ED3"/>
    <w:rsid w:val="004F627C"/>
    <w:rsid w:val="0050517E"/>
    <w:rsid w:val="0050577A"/>
    <w:rsid w:val="00541FB9"/>
    <w:rsid w:val="005500D5"/>
    <w:rsid w:val="00556684"/>
    <w:rsid w:val="00567C6E"/>
    <w:rsid w:val="005A3064"/>
    <w:rsid w:val="005A5F4A"/>
    <w:rsid w:val="005A60BF"/>
    <w:rsid w:val="005A7159"/>
    <w:rsid w:val="005B1014"/>
    <w:rsid w:val="005C0AC7"/>
    <w:rsid w:val="005E3AFA"/>
    <w:rsid w:val="0060096C"/>
    <w:rsid w:val="00605112"/>
    <w:rsid w:val="00620784"/>
    <w:rsid w:val="006311E2"/>
    <w:rsid w:val="00640975"/>
    <w:rsid w:val="00643E28"/>
    <w:rsid w:val="00647179"/>
    <w:rsid w:val="00650A37"/>
    <w:rsid w:val="00651E67"/>
    <w:rsid w:val="00655026"/>
    <w:rsid w:val="0069692B"/>
    <w:rsid w:val="006A13A0"/>
    <w:rsid w:val="006A5B79"/>
    <w:rsid w:val="006B64A8"/>
    <w:rsid w:val="006C2303"/>
    <w:rsid w:val="006C3F18"/>
    <w:rsid w:val="006C4736"/>
    <w:rsid w:val="006C6000"/>
    <w:rsid w:val="006E1913"/>
    <w:rsid w:val="006E3893"/>
    <w:rsid w:val="006F2412"/>
    <w:rsid w:val="006F40F9"/>
    <w:rsid w:val="0070264E"/>
    <w:rsid w:val="007047AC"/>
    <w:rsid w:val="0070688F"/>
    <w:rsid w:val="0072129A"/>
    <w:rsid w:val="007247DC"/>
    <w:rsid w:val="0074370B"/>
    <w:rsid w:val="007452B1"/>
    <w:rsid w:val="007472B9"/>
    <w:rsid w:val="0074748F"/>
    <w:rsid w:val="00760AB5"/>
    <w:rsid w:val="0077437B"/>
    <w:rsid w:val="00790458"/>
    <w:rsid w:val="007A1CB9"/>
    <w:rsid w:val="007B087A"/>
    <w:rsid w:val="007B7B37"/>
    <w:rsid w:val="007D6EA6"/>
    <w:rsid w:val="007E3938"/>
    <w:rsid w:val="007E47B9"/>
    <w:rsid w:val="007F1212"/>
    <w:rsid w:val="00821EA9"/>
    <w:rsid w:val="008234D1"/>
    <w:rsid w:val="00830327"/>
    <w:rsid w:val="00845D8D"/>
    <w:rsid w:val="00850D2E"/>
    <w:rsid w:val="00861EB9"/>
    <w:rsid w:val="00864ED9"/>
    <w:rsid w:val="00867055"/>
    <w:rsid w:val="00870A75"/>
    <w:rsid w:val="00870F92"/>
    <w:rsid w:val="00874464"/>
    <w:rsid w:val="00875F07"/>
    <w:rsid w:val="008A3A7F"/>
    <w:rsid w:val="008A6554"/>
    <w:rsid w:val="008B5610"/>
    <w:rsid w:val="008C102C"/>
    <w:rsid w:val="008D0981"/>
    <w:rsid w:val="008D66FE"/>
    <w:rsid w:val="008D6CED"/>
    <w:rsid w:val="008F5709"/>
    <w:rsid w:val="00912D68"/>
    <w:rsid w:val="00942452"/>
    <w:rsid w:val="00953941"/>
    <w:rsid w:val="00955B96"/>
    <w:rsid w:val="0095780A"/>
    <w:rsid w:val="00964083"/>
    <w:rsid w:val="00964865"/>
    <w:rsid w:val="009672ED"/>
    <w:rsid w:val="009673A6"/>
    <w:rsid w:val="00973367"/>
    <w:rsid w:val="00982242"/>
    <w:rsid w:val="00987210"/>
    <w:rsid w:val="00994F41"/>
    <w:rsid w:val="009D682F"/>
    <w:rsid w:val="009D6E87"/>
    <w:rsid w:val="009E5152"/>
    <w:rsid w:val="009E67F8"/>
    <w:rsid w:val="00A10F0D"/>
    <w:rsid w:val="00A3393C"/>
    <w:rsid w:val="00A34CD9"/>
    <w:rsid w:val="00A36E72"/>
    <w:rsid w:val="00A502AB"/>
    <w:rsid w:val="00A54271"/>
    <w:rsid w:val="00A547DF"/>
    <w:rsid w:val="00A57475"/>
    <w:rsid w:val="00A6025B"/>
    <w:rsid w:val="00A6541C"/>
    <w:rsid w:val="00A903D9"/>
    <w:rsid w:val="00A90924"/>
    <w:rsid w:val="00A936D8"/>
    <w:rsid w:val="00AD0CC1"/>
    <w:rsid w:val="00AE1735"/>
    <w:rsid w:val="00AF0200"/>
    <w:rsid w:val="00B00004"/>
    <w:rsid w:val="00B03A69"/>
    <w:rsid w:val="00B04E84"/>
    <w:rsid w:val="00B140EE"/>
    <w:rsid w:val="00B31768"/>
    <w:rsid w:val="00B42A09"/>
    <w:rsid w:val="00B43847"/>
    <w:rsid w:val="00B47561"/>
    <w:rsid w:val="00B556F7"/>
    <w:rsid w:val="00B619AC"/>
    <w:rsid w:val="00B63C29"/>
    <w:rsid w:val="00B713B9"/>
    <w:rsid w:val="00B859DE"/>
    <w:rsid w:val="00B87B1B"/>
    <w:rsid w:val="00B87FCB"/>
    <w:rsid w:val="00B976BB"/>
    <w:rsid w:val="00BA77B3"/>
    <w:rsid w:val="00BB2DC1"/>
    <w:rsid w:val="00BB6911"/>
    <w:rsid w:val="00BC1E2A"/>
    <w:rsid w:val="00BC5135"/>
    <w:rsid w:val="00BD5909"/>
    <w:rsid w:val="00BD69BA"/>
    <w:rsid w:val="00BE698C"/>
    <w:rsid w:val="00BF16EB"/>
    <w:rsid w:val="00BF3D59"/>
    <w:rsid w:val="00C101B4"/>
    <w:rsid w:val="00C103BB"/>
    <w:rsid w:val="00C14E1C"/>
    <w:rsid w:val="00C22B8A"/>
    <w:rsid w:val="00C25EFD"/>
    <w:rsid w:val="00C305C9"/>
    <w:rsid w:val="00C358CB"/>
    <w:rsid w:val="00C36504"/>
    <w:rsid w:val="00C42BC2"/>
    <w:rsid w:val="00C579B0"/>
    <w:rsid w:val="00C612B9"/>
    <w:rsid w:val="00C63D6C"/>
    <w:rsid w:val="00C72022"/>
    <w:rsid w:val="00C742DA"/>
    <w:rsid w:val="00C77DB5"/>
    <w:rsid w:val="00C95F14"/>
    <w:rsid w:val="00C97D35"/>
    <w:rsid w:val="00CB747B"/>
    <w:rsid w:val="00CF5431"/>
    <w:rsid w:val="00CF5E1C"/>
    <w:rsid w:val="00D209B0"/>
    <w:rsid w:val="00D27D0A"/>
    <w:rsid w:val="00D317FF"/>
    <w:rsid w:val="00D33F9B"/>
    <w:rsid w:val="00D357CA"/>
    <w:rsid w:val="00D36983"/>
    <w:rsid w:val="00D41898"/>
    <w:rsid w:val="00D462D0"/>
    <w:rsid w:val="00D52A36"/>
    <w:rsid w:val="00D64522"/>
    <w:rsid w:val="00D7455F"/>
    <w:rsid w:val="00D819F6"/>
    <w:rsid w:val="00D93947"/>
    <w:rsid w:val="00DA116C"/>
    <w:rsid w:val="00DA2D9B"/>
    <w:rsid w:val="00DA4D66"/>
    <w:rsid w:val="00DA5C1D"/>
    <w:rsid w:val="00DB3046"/>
    <w:rsid w:val="00DE3517"/>
    <w:rsid w:val="00DE4ADC"/>
    <w:rsid w:val="00DF2E39"/>
    <w:rsid w:val="00DF7B67"/>
    <w:rsid w:val="00E1171D"/>
    <w:rsid w:val="00E35920"/>
    <w:rsid w:val="00E36CFD"/>
    <w:rsid w:val="00E55BE0"/>
    <w:rsid w:val="00E60066"/>
    <w:rsid w:val="00E72DD2"/>
    <w:rsid w:val="00E76589"/>
    <w:rsid w:val="00E8605E"/>
    <w:rsid w:val="00EC2B7C"/>
    <w:rsid w:val="00ED0B5C"/>
    <w:rsid w:val="00F01723"/>
    <w:rsid w:val="00F17371"/>
    <w:rsid w:val="00F174C7"/>
    <w:rsid w:val="00F268B0"/>
    <w:rsid w:val="00F32ACC"/>
    <w:rsid w:val="00F36AA8"/>
    <w:rsid w:val="00F37BAD"/>
    <w:rsid w:val="00F45B58"/>
    <w:rsid w:val="00F46433"/>
    <w:rsid w:val="00F510B3"/>
    <w:rsid w:val="00F63500"/>
    <w:rsid w:val="00F66B44"/>
    <w:rsid w:val="00F71C43"/>
    <w:rsid w:val="00F721CE"/>
    <w:rsid w:val="00FA033E"/>
    <w:rsid w:val="00FA4FEB"/>
    <w:rsid w:val="00FB27B8"/>
    <w:rsid w:val="00FC352E"/>
    <w:rsid w:val="00FC3964"/>
    <w:rsid w:val="00FD1E05"/>
    <w:rsid w:val="00FD2383"/>
    <w:rsid w:val="00FD513D"/>
    <w:rsid w:val="00FD7658"/>
    <w:rsid w:val="00FE7A49"/>
    <w:rsid w:val="00FF52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303"/>
  </w:style>
  <w:style w:type="paragraph" w:styleId="Heading2">
    <w:name w:val="heading 2"/>
    <w:basedOn w:val="Normal"/>
    <w:link w:val="Heading2Char"/>
    <w:uiPriority w:val="9"/>
    <w:qFormat/>
    <w:rsid w:val="00C25E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9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938"/>
  </w:style>
  <w:style w:type="paragraph" w:styleId="Footer">
    <w:name w:val="footer"/>
    <w:basedOn w:val="Normal"/>
    <w:link w:val="FooterChar"/>
    <w:uiPriority w:val="99"/>
    <w:unhideWhenUsed/>
    <w:rsid w:val="007E39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938"/>
  </w:style>
  <w:style w:type="table" w:styleId="TableGrid">
    <w:name w:val="Table Grid"/>
    <w:basedOn w:val="TableNormal"/>
    <w:uiPriority w:val="59"/>
    <w:rsid w:val="007904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7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7B3"/>
    <w:rPr>
      <w:rFonts w:ascii="Tahoma" w:hAnsi="Tahoma" w:cs="Tahoma"/>
      <w:sz w:val="16"/>
      <w:szCs w:val="16"/>
    </w:rPr>
  </w:style>
  <w:style w:type="paragraph" w:styleId="NormalWeb">
    <w:name w:val="Normal (Web)"/>
    <w:basedOn w:val="Normal"/>
    <w:uiPriority w:val="99"/>
    <w:unhideWhenUsed/>
    <w:rsid w:val="008D66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66FE"/>
    <w:rPr>
      <w:b/>
      <w:bCs/>
    </w:rPr>
  </w:style>
  <w:style w:type="character" w:styleId="Hyperlink">
    <w:name w:val="Hyperlink"/>
    <w:basedOn w:val="DefaultParagraphFont"/>
    <w:uiPriority w:val="99"/>
    <w:semiHidden/>
    <w:unhideWhenUsed/>
    <w:rsid w:val="008D66FE"/>
    <w:rPr>
      <w:color w:val="0000FF"/>
      <w:u w:val="single"/>
    </w:rPr>
  </w:style>
  <w:style w:type="character" w:customStyle="1" w:styleId="copyright">
    <w:name w:val="copyright"/>
    <w:basedOn w:val="DefaultParagraphFont"/>
    <w:rsid w:val="008D66FE"/>
  </w:style>
  <w:style w:type="paragraph" w:styleId="ListParagraph">
    <w:name w:val="List Paragraph"/>
    <w:basedOn w:val="Normal"/>
    <w:uiPriority w:val="34"/>
    <w:qFormat/>
    <w:rsid w:val="00491545"/>
    <w:pPr>
      <w:ind w:left="720"/>
      <w:contextualSpacing/>
    </w:pPr>
  </w:style>
  <w:style w:type="character" w:customStyle="1" w:styleId="Heading2Char">
    <w:name w:val="Heading 2 Char"/>
    <w:basedOn w:val="DefaultParagraphFont"/>
    <w:link w:val="Heading2"/>
    <w:uiPriority w:val="9"/>
    <w:rsid w:val="00C25EFD"/>
    <w:rPr>
      <w:rFonts w:ascii="Times New Roman" w:eastAsia="Times New Roman" w:hAnsi="Times New Roman" w:cs="Times New Roman"/>
      <w:b/>
      <w:bCs/>
      <w:sz w:val="36"/>
      <w:szCs w:val="36"/>
    </w:rPr>
  </w:style>
  <w:style w:type="character" w:customStyle="1" w:styleId="style1">
    <w:name w:val="style1"/>
    <w:basedOn w:val="DefaultParagraphFont"/>
    <w:rsid w:val="00C25EFD"/>
  </w:style>
  <w:style w:type="character" w:styleId="PlaceholderText">
    <w:name w:val="Placeholder Text"/>
    <w:basedOn w:val="DefaultParagraphFont"/>
    <w:uiPriority w:val="99"/>
    <w:semiHidden/>
    <w:rsid w:val="002576E8"/>
    <w:rPr>
      <w:color w:val="808080"/>
    </w:rPr>
  </w:style>
  <w:style w:type="paragraph" w:styleId="HTMLPreformatted">
    <w:name w:val="HTML Preformatted"/>
    <w:basedOn w:val="Normal"/>
    <w:link w:val="HTMLPreformattedChar"/>
    <w:uiPriority w:val="99"/>
    <w:unhideWhenUsed/>
    <w:rsid w:val="00D6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hu-HU" w:eastAsia="hu-HU"/>
    </w:rPr>
  </w:style>
  <w:style w:type="character" w:customStyle="1" w:styleId="HTMLPreformattedChar">
    <w:name w:val="HTML Preformatted Char"/>
    <w:basedOn w:val="DefaultParagraphFont"/>
    <w:link w:val="HTMLPreformatted"/>
    <w:uiPriority w:val="99"/>
    <w:rsid w:val="00D64522"/>
    <w:rPr>
      <w:rFonts w:ascii="Courier New" w:eastAsia="Times New Roman" w:hAnsi="Courier New" w:cs="Courier New"/>
      <w:sz w:val="20"/>
      <w:szCs w:val="20"/>
      <w:lang w:val="hu-HU" w:eastAsia="hu-HU"/>
    </w:rPr>
  </w:style>
  <w:style w:type="character" w:customStyle="1" w:styleId="y2iqfc">
    <w:name w:val="y2iqfc"/>
    <w:basedOn w:val="DefaultParagraphFont"/>
    <w:rsid w:val="00D64522"/>
  </w:style>
  <w:style w:type="paragraph" w:styleId="NoSpacing">
    <w:name w:val="No Spacing"/>
    <w:uiPriority w:val="1"/>
    <w:qFormat/>
    <w:rsid w:val="00BD5909"/>
    <w:pPr>
      <w:spacing w:after="0" w:line="240" w:lineRule="auto"/>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divs>
    <w:div w:id="47924962">
      <w:bodyDiv w:val="1"/>
      <w:marLeft w:val="0"/>
      <w:marRight w:val="0"/>
      <w:marTop w:val="0"/>
      <w:marBottom w:val="0"/>
      <w:divBdr>
        <w:top w:val="none" w:sz="0" w:space="0" w:color="auto"/>
        <w:left w:val="none" w:sz="0" w:space="0" w:color="auto"/>
        <w:bottom w:val="none" w:sz="0" w:space="0" w:color="auto"/>
        <w:right w:val="none" w:sz="0" w:space="0" w:color="auto"/>
      </w:divBdr>
    </w:div>
    <w:div w:id="166748966">
      <w:bodyDiv w:val="1"/>
      <w:marLeft w:val="0"/>
      <w:marRight w:val="0"/>
      <w:marTop w:val="0"/>
      <w:marBottom w:val="0"/>
      <w:divBdr>
        <w:top w:val="none" w:sz="0" w:space="0" w:color="auto"/>
        <w:left w:val="none" w:sz="0" w:space="0" w:color="auto"/>
        <w:bottom w:val="none" w:sz="0" w:space="0" w:color="auto"/>
        <w:right w:val="none" w:sz="0" w:space="0" w:color="auto"/>
      </w:divBdr>
    </w:div>
    <w:div w:id="464666413">
      <w:bodyDiv w:val="1"/>
      <w:marLeft w:val="0"/>
      <w:marRight w:val="0"/>
      <w:marTop w:val="0"/>
      <w:marBottom w:val="0"/>
      <w:divBdr>
        <w:top w:val="none" w:sz="0" w:space="0" w:color="auto"/>
        <w:left w:val="none" w:sz="0" w:space="0" w:color="auto"/>
        <w:bottom w:val="none" w:sz="0" w:space="0" w:color="auto"/>
        <w:right w:val="none" w:sz="0" w:space="0" w:color="auto"/>
      </w:divBdr>
    </w:div>
    <w:div w:id="742800083">
      <w:bodyDiv w:val="1"/>
      <w:marLeft w:val="0"/>
      <w:marRight w:val="0"/>
      <w:marTop w:val="0"/>
      <w:marBottom w:val="0"/>
      <w:divBdr>
        <w:top w:val="none" w:sz="0" w:space="0" w:color="auto"/>
        <w:left w:val="none" w:sz="0" w:space="0" w:color="auto"/>
        <w:bottom w:val="none" w:sz="0" w:space="0" w:color="auto"/>
        <w:right w:val="none" w:sz="0" w:space="0" w:color="auto"/>
      </w:divBdr>
    </w:div>
    <w:div w:id="1011949623">
      <w:bodyDiv w:val="1"/>
      <w:marLeft w:val="0"/>
      <w:marRight w:val="0"/>
      <w:marTop w:val="0"/>
      <w:marBottom w:val="0"/>
      <w:divBdr>
        <w:top w:val="none" w:sz="0" w:space="0" w:color="auto"/>
        <w:left w:val="none" w:sz="0" w:space="0" w:color="auto"/>
        <w:bottom w:val="none" w:sz="0" w:space="0" w:color="auto"/>
        <w:right w:val="none" w:sz="0" w:space="0" w:color="auto"/>
      </w:divBdr>
    </w:div>
    <w:div w:id="1119959579">
      <w:bodyDiv w:val="1"/>
      <w:marLeft w:val="0"/>
      <w:marRight w:val="0"/>
      <w:marTop w:val="0"/>
      <w:marBottom w:val="0"/>
      <w:divBdr>
        <w:top w:val="none" w:sz="0" w:space="0" w:color="auto"/>
        <w:left w:val="none" w:sz="0" w:space="0" w:color="auto"/>
        <w:bottom w:val="none" w:sz="0" w:space="0" w:color="auto"/>
        <w:right w:val="none" w:sz="0" w:space="0" w:color="auto"/>
      </w:divBdr>
    </w:div>
    <w:div w:id="1386296216">
      <w:bodyDiv w:val="1"/>
      <w:marLeft w:val="0"/>
      <w:marRight w:val="0"/>
      <w:marTop w:val="0"/>
      <w:marBottom w:val="0"/>
      <w:divBdr>
        <w:top w:val="none" w:sz="0" w:space="0" w:color="auto"/>
        <w:left w:val="none" w:sz="0" w:space="0" w:color="auto"/>
        <w:bottom w:val="none" w:sz="0" w:space="0" w:color="auto"/>
        <w:right w:val="none" w:sz="0" w:space="0" w:color="auto"/>
      </w:divBdr>
    </w:div>
    <w:div w:id="1491941346">
      <w:bodyDiv w:val="1"/>
      <w:marLeft w:val="0"/>
      <w:marRight w:val="0"/>
      <w:marTop w:val="0"/>
      <w:marBottom w:val="0"/>
      <w:divBdr>
        <w:top w:val="none" w:sz="0" w:space="0" w:color="auto"/>
        <w:left w:val="none" w:sz="0" w:space="0" w:color="auto"/>
        <w:bottom w:val="none" w:sz="0" w:space="0" w:color="auto"/>
        <w:right w:val="none" w:sz="0" w:space="0" w:color="auto"/>
      </w:divBdr>
      <w:divsChild>
        <w:div w:id="962418353">
          <w:marLeft w:val="0"/>
          <w:marRight w:val="0"/>
          <w:marTop w:val="0"/>
          <w:marBottom w:val="0"/>
          <w:divBdr>
            <w:top w:val="none" w:sz="0" w:space="0" w:color="auto"/>
            <w:left w:val="none" w:sz="0" w:space="0" w:color="auto"/>
            <w:bottom w:val="none" w:sz="0" w:space="0" w:color="auto"/>
            <w:right w:val="none" w:sz="0" w:space="0" w:color="auto"/>
          </w:divBdr>
          <w:divsChild>
            <w:div w:id="1616715427">
              <w:marLeft w:val="0"/>
              <w:marRight w:val="0"/>
              <w:marTop w:val="0"/>
              <w:marBottom w:val="0"/>
              <w:divBdr>
                <w:top w:val="none" w:sz="0" w:space="0" w:color="auto"/>
                <w:left w:val="none" w:sz="0" w:space="0" w:color="auto"/>
                <w:bottom w:val="none" w:sz="0" w:space="0" w:color="auto"/>
                <w:right w:val="none" w:sz="0" w:space="0" w:color="auto"/>
              </w:divBdr>
            </w:div>
            <w:div w:id="1767070114">
              <w:marLeft w:val="0"/>
              <w:marRight w:val="0"/>
              <w:marTop w:val="0"/>
              <w:marBottom w:val="0"/>
              <w:divBdr>
                <w:top w:val="none" w:sz="0" w:space="0" w:color="auto"/>
                <w:left w:val="none" w:sz="0" w:space="0" w:color="auto"/>
                <w:bottom w:val="none" w:sz="0" w:space="0" w:color="auto"/>
                <w:right w:val="none" w:sz="0" w:space="0" w:color="auto"/>
              </w:divBdr>
              <w:divsChild>
                <w:div w:id="169380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19629">
      <w:bodyDiv w:val="1"/>
      <w:marLeft w:val="0"/>
      <w:marRight w:val="0"/>
      <w:marTop w:val="0"/>
      <w:marBottom w:val="0"/>
      <w:divBdr>
        <w:top w:val="none" w:sz="0" w:space="0" w:color="auto"/>
        <w:left w:val="none" w:sz="0" w:space="0" w:color="auto"/>
        <w:bottom w:val="none" w:sz="0" w:space="0" w:color="auto"/>
        <w:right w:val="none" w:sz="0" w:space="0" w:color="auto"/>
      </w:divBdr>
      <w:divsChild>
        <w:div w:id="1892381846">
          <w:marLeft w:val="0"/>
          <w:marRight w:val="0"/>
          <w:marTop w:val="0"/>
          <w:marBottom w:val="0"/>
          <w:divBdr>
            <w:top w:val="none" w:sz="0" w:space="0" w:color="auto"/>
            <w:left w:val="none" w:sz="0" w:space="0" w:color="auto"/>
            <w:bottom w:val="none" w:sz="0" w:space="0" w:color="auto"/>
            <w:right w:val="none" w:sz="0" w:space="0" w:color="auto"/>
          </w:divBdr>
          <w:divsChild>
            <w:div w:id="1713965606">
              <w:marLeft w:val="0"/>
              <w:marRight w:val="0"/>
              <w:marTop w:val="0"/>
              <w:marBottom w:val="0"/>
              <w:divBdr>
                <w:top w:val="none" w:sz="0" w:space="0" w:color="auto"/>
                <w:left w:val="none" w:sz="0" w:space="0" w:color="auto"/>
                <w:bottom w:val="none" w:sz="0" w:space="0" w:color="auto"/>
                <w:right w:val="none" w:sz="0" w:space="0" w:color="auto"/>
              </w:divBdr>
              <w:divsChild>
                <w:div w:id="100996290">
                  <w:marLeft w:val="0"/>
                  <w:marRight w:val="0"/>
                  <w:marTop w:val="0"/>
                  <w:marBottom w:val="0"/>
                  <w:divBdr>
                    <w:top w:val="none" w:sz="0" w:space="0" w:color="auto"/>
                    <w:left w:val="none" w:sz="0" w:space="0" w:color="auto"/>
                    <w:bottom w:val="none" w:sz="0" w:space="0" w:color="auto"/>
                    <w:right w:val="none" w:sz="0" w:space="0" w:color="auto"/>
                  </w:divBdr>
                  <w:divsChild>
                    <w:div w:id="1860510622">
                      <w:marLeft w:val="0"/>
                      <w:marRight w:val="0"/>
                      <w:marTop w:val="0"/>
                      <w:marBottom w:val="0"/>
                      <w:divBdr>
                        <w:top w:val="none" w:sz="0" w:space="0" w:color="auto"/>
                        <w:left w:val="none" w:sz="0" w:space="0" w:color="auto"/>
                        <w:bottom w:val="none" w:sz="0" w:space="0" w:color="auto"/>
                        <w:right w:val="none" w:sz="0" w:space="0" w:color="auto"/>
                      </w:divBdr>
                      <w:divsChild>
                        <w:div w:id="1278827239">
                          <w:marLeft w:val="0"/>
                          <w:marRight w:val="0"/>
                          <w:marTop w:val="0"/>
                          <w:marBottom w:val="0"/>
                          <w:divBdr>
                            <w:top w:val="none" w:sz="0" w:space="0" w:color="auto"/>
                            <w:left w:val="none" w:sz="0" w:space="0" w:color="auto"/>
                            <w:bottom w:val="none" w:sz="0" w:space="0" w:color="auto"/>
                            <w:right w:val="none" w:sz="0" w:space="0" w:color="auto"/>
                          </w:divBdr>
                          <w:divsChild>
                            <w:div w:id="52313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543332">
          <w:marLeft w:val="0"/>
          <w:marRight w:val="0"/>
          <w:marTop w:val="0"/>
          <w:marBottom w:val="0"/>
          <w:divBdr>
            <w:top w:val="none" w:sz="0" w:space="0" w:color="auto"/>
            <w:left w:val="none" w:sz="0" w:space="0" w:color="auto"/>
            <w:bottom w:val="none" w:sz="0" w:space="0" w:color="auto"/>
            <w:right w:val="none" w:sz="0" w:space="0" w:color="auto"/>
          </w:divBdr>
          <w:divsChild>
            <w:div w:id="1109736898">
              <w:marLeft w:val="0"/>
              <w:marRight w:val="0"/>
              <w:marTop w:val="0"/>
              <w:marBottom w:val="0"/>
              <w:divBdr>
                <w:top w:val="none" w:sz="0" w:space="0" w:color="auto"/>
                <w:left w:val="none" w:sz="0" w:space="0" w:color="auto"/>
                <w:bottom w:val="none" w:sz="0" w:space="0" w:color="auto"/>
                <w:right w:val="none" w:sz="0" w:space="0" w:color="auto"/>
              </w:divBdr>
              <w:divsChild>
                <w:div w:id="764421300">
                  <w:marLeft w:val="0"/>
                  <w:marRight w:val="0"/>
                  <w:marTop w:val="0"/>
                  <w:marBottom w:val="0"/>
                  <w:divBdr>
                    <w:top w:val="none" w:sz="0" w:space="0" w:color="auto"/>
                    <w:left w:val="none" w:sz="0" w:space="0" w:color="auto"/>
                    <w:bottom w:val="none" w:sz="0" w:space="0" w:color="auto"/>
                    <w:right w:val="none" w:sz="0" w:space="0" w:color="auto"/>
                  </w:divBdr>
                  <w:divsChild>
                    <w:div w:id="958487903">
                      <w:marLeft w:val="0"/>
                      <w:marRight w:val="0"/>
                      <w:marTop w:val="0"/>
                      <w:marBottom w:val="0"/>
                      <w:divBdr>
                        <w:top w:val="none" w:sz="0" w:space="0" w:color="auto"/>
                        <w:left w:val="none" w:sz="0" w:space="0" w:color="auto"/>
                        <w:bottom w:val="none" w:sz="0" w:space="0" w:color="auto"/>
                        <w:right w:val="none" w:sz="0" w:space="0" w:color="auto"/>
                      </w:divBdr>
                    </w:div>
                  </w:divsChild>
                </w:div>
                <w:div w:id="544948714">
                  <w:marLeft w:val="0"/>
                  <w:marRight w:val="0"/>
                  <w:marTop w:val="0"/>
                  <w:marBottom w:val="0"/>
                  <w:divBdr>
                    <w:top w:val="none" w:sz="0" w:space="0" w:color="auto"/>
                    <w:left w:val="none" w:sz="0" w:space="0" w:color="auto"/>
                    <w:bottom w:val="none" w:sz="0" w:space="0" w:color="auto"/>
                    <w:right w:val="none" w:sz="0" w:space="0" w:color="auto"/>
                  </w:divBdr>
                  <w:divsChild>
                    <w:div w:id="1710496677">
                      <w:marLeft w:val="0"/>
                      <w:marRight w:val="0"/>
                      <w:marTop w:val="0"/>
                      <w:marBottom w:val="0"/>
                      <w:divBdr>
                        <w:top w:val="none" w:sz="0" w:space="0" w:color="auto"/>
                        <w:left w:val="none" w:sz="0" w:space="0" w:color="auto"/>
                        <w:bottom w:val="none" w:sz="0" w:space="0" w:color="auto"/>
                        <w:right w:val="none" w:sz="0" w:space="0" w:color="auto"/>
                      </w:divBdr>
                      <w:divsChild>
                        <w:div w:id="76257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193</Words>
  <Characters>1106</Characters>
  <Application>Microsoft Office Word</Application>
  <DocSecurity>0</DocSecurity>
  <Lines>9</Lines>
  <Paragraphs>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Microsoft</Company>
  <LinksUpToDate>false</LinksUpToDate>
  <CharactersWithSpaces>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winkler</dc:creator>
  <cp:lastModifiedBy>Stud</cp:lastModifiedBy>
  <cp:revision>2</cp:revision>
  <cp:lastPrinted>2022-09-22T07:18:00Z</cp:lastPrinted>
  <dcterms:created xsi:type="dcterms:W3CDTF">2023-08-20T20:41:00Z</dcterms:created>
  <dcterms:modified xsi:type="dcterms:W3CDTF">2023-08-20T20:41:00Z</dcterms:modified>
</cp:coreProperties>
</file>