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D2E" w:rsidRPr="00CD3250" w:rsidRDefault="002C3D2E" w:rsidP="002C3D2E">
      <w:pPr>
        <w:pStyle w:val="1Naslovrada"/>
        <w:rPr>
          <w:lang w:val="en-GB"/>
        </w:rPr>
      </w:pPr>
      <w:r w:rsidRPr="00CD3250">
        <w:rPr>
          <w:lang w:val="en-GB"/>
        </w:rPr>
        <w:t>TITLE</w:t>
      </w:r>
      <w:r w:rsidRPr="00CD3250">
        <w:rPr>
          <w:color w:val="E36C0A"/>
          <w:lang w:val="en-GB"/>
        </w:rPr>
        <w:t xml:space="preserve"> (Style: 1. Title)</w:t>
      </w:r>
    </w:p>
    <w:p w:rsidR="002C3D2E" w:rsidRPr="00CD3250" w:rsidRDefault="002C3D2E" w:rsidP="002C3D2E">
      <w:pPr>
        <w:jc w:val="center"/>
        <w:rPr>
          <w:sz w:val="22"/>
          <w:szCs w:val="22"/>
          <w:lang w:val="en-GB"/>
        </w:rPr>
      </w:pPr>
    </w:p>
    <w:p w:rsidR="002C3D2E" w:rsidRPr="00CD3250" w:rsidRDefault="002C3D2E" w:rsidP="002C3D2E">
      <w:pPr>
        <w:jc w:val="center"/>
        <w:rPr>
          <w:sz w:val="22"/>
          <w:szCs w:val="22"/>
          <w:lang w:val="en-GB"/>
        </w:rPr>
      </w:pPr>
      <w:r w:rsidRPr="00CD3250">
        <w:rPr>
          <w:sz w:val="22"/>
          <w:szCs w:val="22"/>
          <w:lang w:val="en-GB"/>
        </w:rPr>
        <w:t xml:space="preserve">NAME AND SURNAME OF (ALL) AUTHORS </w:t>
      </w:r>
      <w:r w:rsidRPr="00CD3250">
        <w:rPr>
          <w:color w:val="E36C0A"/>
          <w:lang w:val="en-GB"/>
        </w:rPr>
        <w:t>(Style: 2. AUTHOR)</w:t>
      </w:r>
    </w:p>
    <w:p w:rsidR="002C3D2E" w:rsidRPr="00CD3250" w:rsidRDefault="002C3D2E" w:rsidP="002C3D2E">
      <w:pPr>
        <w:pStyle w:val="ressor"/>
        <w:jc w:val="center"/>
        <w:rPr>
          <w:color w:val="FF0000"/>
          <w:lang w:val="en-GB"/>
        </w:rPr>
      </w:pPr>
      <w:r w:rsidRPr="00CD3250">
        <w:rPr>
          <w:lang w:val="en-GB"/>
        </w:rPr>
        <w:t xml:space="preserve">Name of Authors' Institution, City, Country </w:t>
      </w:r>
      <w:r w:rsidRPr="00CD3250">
        <w:rPr>
          <w:color w:val="E36C0A"/>
          <w:lang w:val="en-GB"/>
        </w:rPr>
        <w:t>(Style: 3. Data)</w:t>
      </w:r>
    </w:p>
    <w:p w:rsidR="002C3D2E" w:rsidRPr="00CD3250" w:rsidRDefault="002C3D2E" w:rsidP="002C3D2E">
      <w:pPr>
        <w:jc w:val="center"/>
        <w:rPr>
          <w:sz w:val="22"/>
          <w:szCs w:val="22"/>
          <w:lang w:val="en-GB"/>
        </w:rPr>
      </w:pPr>
      <w:r w:rsidRPr="00CD3250">
        <w:rPr>
          <w:sz w:val="22"/>
          <w:szCs w:val="22"/>
          <w:lang w:val="en-GB"/>
        </w:rPr>
        <w:t>e-mail@address.com</w:t>
      </w:r>
    </w:p>
    <w:p w:rsidR="002C3D2E" w:rsidRPr="00CD3250" w:rsidRDefault="002C3D2E" w:rsidP="002C3D2E">
      <w:pPr>
        <w:jc w:val="center"/>
        <w:rPr>
          <w:sz w:val="22"/>
          <w:szCs w:val="22"/>
          <w:lang w:val="en-GB"/>
        </w:rPr>
      </w:pPr>
    </w:p>
    <w:p w:rsidR="002C3D2E" w:rsidRPr="00CD3250" w:rsidRDefault="002C3D2E" w:rsidP="002C3D2E">
      <w:pPr>
        <w:pStyle w:val="ressor"/>
        <w:jc w:val="center"/>
        <w:rPr>
          <w:color w:val="FF0000"/>
          <w:lang w:val="en-GB"/>
        </w:rPr>
      </w:pPr>
      <w:r w:rsidRPr="00CD3250">
        <w:rPr>
          <w:lang w:val="en-GB"/>
        </w:rPr>
        <w:t xml:space="preserve">Mentor: Title, Name and Surname </w:t>
      </w:r>
      <w:r w:rsidRPr="00CD3250">
        <w:rPr>
          <w:color w:val="E36C0A"/>
          <w:lang w:val="en-GB"/>
        </w:rPr>
        <w:t>(Style: 3. Data)</w:t>
      </w:r>
    </w:p>
    <w:p w:rsidR="002C3D2E" w:rsidRPr="00CD3250" w:rsidRDefault="002C3D2E" w:rsidP="002C3D2E">
      <w:pPr>
        <w:jc w:val="center"/>
        <w:rPr>
          <w:sz w:val="22"/>
          <w:szCs w:val="22"/>
          <w:lang w:val="en-GB"/>
        </w:rPr>
      </w:pPr>
    </w:p>
    <w:p w:rsidR="002C3D2E" w:rsidRPr="00CD3250" w:rsidRDefault="002C3D2E" w:rsidP="002C3D2E">
      <w:pPr>
        <w:jc w:val="center"/>
        <w:rPr>
          <w:b/>
          <w:i/>
          <w:color w:val="FF0000"/>
          <w:sz w:val="22"/>
          <w:szCs w:val="22"/>
          <w:lang w:val="en-GB"/>
        </w:rPr>
      </w:pPr>
      <w:r w:rsidRPr="00CD3250">
        <w:rPr>
          <w:b/>
          <w:i/>
          <w:sz w:val="22"/>
          <w:szCs w:val="22"/>
          <w:lang w:val="en-GB"/>
        </w:rPr>
        <w:t xml:space="preserve">Abstract </w:t>
      </w:r>
      <w:r w:rsidRPr="00CD3250">
        <w:rPr>
          <w:b/>
          <w:i/>
          <w:color w:val="E36C0A"/>
          <w:sz w:val="22"/>
          <w:szCs w:val="22"/>
          <w:lang w:val="en-GB"/>
        </w:rPr>
        <w:t>(Style: 4. Title – abstract)</w:t>
      </w:r>
    </w:p>
    <w:p w:rsidR="002C3D2E" w:rsidRPr="00CD3250" w:rsidRDefault="00E07F46" w:rsidP="002C3D2E">
      <w:pPr>
        <w:pStyle w:val="5Tekst"/>
        <w:ind w:firstLine="709"/>
        <w:rPr>
          <w:lang w:val="en-GB"/>
        </w:rPr>
      </w:pPr>
      <w:r w:rsidRPr="00CD3250">
        <w:rPr>
          <w:lang w:val="en-GB"/>
        </w:rPr>
        <w:t>Styles are one of the most important ways of text formatting. By using them, you do not have to format every paragraph</w:t>
      </w:r>
      <w:r w:rsidR="001A1946" w:rsidRPr="00CD3250">
        <w:rPr>
          <w:lang w:val="en-GB"/>
        </w:rPr>
        <w:t xml:space="preserve"> all over again; </w:t>
      </w:r>
      <w:r w:rsidRPr="00CD3250">
        <w:rPr>
          <w:lang w:val="en-GB"/>
        </w:rPr>
        <w:t>it is sufficient to chose appropriate style from the list. Styles are in the drop down list</w:t>
      </w:r>
      <w:r w:rsidR="002C3D2E" w:rsidRPr="00CD3250">
        <w:rPr>
          <w:lang w:val="en-GB"/>
        </w:rPr>
        <w:t xml:space="preserve"> </w:t>
      </w:r>
      <w:r w:rsidR="002C3D2E" w:rsidRPr="00CD3250">
        <w:rPr>
          <w:i/>
          <w:iCs/>
          <w:lang w:val="en-GB"/>
        </w:rPr>
        <w:t xml:space="preserve">Style </w:t>
      </w:r>
      <w:r w:rsidRPr="00CD3250">
        <w:rPr>
          <w:lang w:val="en-GB"/>
        </w:rPr>
        <w:t>on the</w:t>
      </w:r>
      <w:r w:rsidR="002C3D2E" w:rsidRPr="00CD3250">
        <w:rPr>
          <w:lang w:val="en-GB"/>
        </w:rPr>
        <w:t xml:space="preserve"> </w:t>
      </w:r>
      <w:r w:rsidR="002C3D2E" w:rsidRPr="00CD3250">
        <w:rPr>
          <w:i/>
          <w:iCs/>
          <w:lang w:val="en-GB"/>
        </w:rPr>
        <w:t xml:space="preserve">Formatting </w:t>
      </w:r>
      <w:r w:rsidRPr="00CD3250">
        <w:rPr>
          <w:lang w:val="en-GB"/>
        </w:rPr>
        <w:t xml:space="preserve">menu </w:t>
      </w:r>
      <w:r w:rsidR="002C3D2E" w:rsidRPr="00CD3250">
        <w:rPr>
          <w:lang w:val="en-GB"/>
        </w:rPr>
        <w:t>(</w:t>
      </w:r>
      <w:r w:rsidR="002C3D2E" w:rsidRPr="00CD3250">
        <w:rPr>
          <w:i/>
          <w:lang w:val="en-GB"/>
        </w:rPr>
        <w:t>Alt+Ctrl+Shift+S</w:t>
      </w:r>
      <w:r w:rsidR="002C3D2E" w:rsidRPr="00CD3250">
        <w:rPr>
          <w:lang w:val="en-GB"/>
        </w:rPr>
        <w:t xml:space="preserve">). </w:t>
      </w:r>
      <w:r w:rsidR="00CD3250">
        <w:rPr>
          <w:lang w:val="en-GB"/>
        </w:rPr>
        <w:t xml:space="preserve">Every </w:t>
      </w:r>
      <w:r w:rsidR="000A1910" w:rsidRPr="00CD3250">
        <w:rPr>
          <w:lang w:val="en-GB"/>
        </w:rPr>
        <w:t>nam</w:t>
      </w:r>
      <w:r w:rsidR="001A1946" w:rsidRPr="00CD3250">
        <w:rPr>
          <w:lang w:val="en-GB"/>
        </w:rPr>
        <w:t xml:space="preserve">e on the list is written in </w:t>
      </w:r>
      <w:r w:rsidR="000A1910" w:rsidRPr="00CD3250">
        <w:rPr>
          <w:lang w:val="en-GB"/>
        </w:rPr>
        <w:t xml:space="preserve">exactly in the way it looks like. The most obvious </w:t>
      </w:r>
      <w:r w:rsidR="00E5472C" w:rsidRPr="00CD3250">
        <w:rPr>
          <w:lang w:val="en-GB"/>
        </w:rPr>
        <w:t>way of title formatting is b</w:t>
      </w:r>
      <w:r w:rsidR="001A1946" w:rsidRPr="00CD3250">
        <w:rPr>
          <w:lang w:val="en-GB"/>
        </w:rPr>
        <w:t>y using styles. It is enough to</w:t>
      </w:r>
      <w:r w:rsidR="00E5472C" w:rsidRPr="00CD3250">
        <w:rPr>
          <w:lang w:val="en-GB"/>
        </w:rPr>
        <w:t xml:space="preserve"> put a cursor in a paragraph where a title is located and to choose one of the styles from the </w:t>
      </w:r>
      <w:r w:rsidR="002C3D2E" w:rsidRPr="00CD3250">
        <w:rPr>
          <w:i/>
          <w:iCs/>
          <w:lang w:val="en-GB"/>
        </w:rPr>
        <w:t>Style</w:t>
      </w:r>
      <w:r w:rsidR="00E5472C" w:rsidRPr="00CD3250">
        <w:rPr>
          <w:i/>
          <w:iCs/>
          <w:lang w:val="en-GB"/>
        </w:rPr>
        <w:t xml:space="preserve"> </w:t>
      </w:r>
      <w:r w:rsidR="00E5472C" w:rsidRPr="00CD3250">
        <w:rPr>
          <w:iCs/>
          <w:lang w:val="en-GB"/>
        </w:rPr>
        <w:t>list</w:t>
      </w:r>
      <w:r w:rsidR="002C3D2E" w:rsidRPr="00CD3250">
        <w:rPr>
          <w:i/>
          <w:iCs/>
          <w:lang w:val="en-GB"/>
        </w:rPr>
        <w:t xml:space="preserve"> </w:t>
      </w:r>
      <w:r w:rsidR="002C3D2E" w:rsidRPr="00CD3250">
        <w:rPr>
          <w:lang w:val="en-GB"/>
        </w:rPr>
        <w:t>(</w:t>
      </w:r>
      <w:r w:rsidR="00E5472C" w:rsidRPr="00CD3250">
        <w:rPr>
          <w:i/>
          <w:lang w:val="en-GB"/>
        </w:rPr>
        <w:t>Figure 1</w:t>
      </w:r>
      <w:r w:rsidR="002C3D2E" w:rsidRPr="00CD3250">
        <w:rPr>
          <w:lang w:val="en-GB"/>
        </w:rPr>
        <w:t>).</w:t>
      </w:r>
      <w:r w:rsidR="002C3D2E" w:rsidRPr="00CD3250">
        <w:rPr>
          <w:color w:val="FF0000"/>
          <w:lang w:val="en-GB"/>
        </w:rPr>
        <w:t xml:space="preserve"> </w:t>
      </w:r>
      <w:r w:rsidR="002C3D2E" w:rsidRPr="00CD3250">
        <w:rPr>
          <w:color w:val="E36C0A"/>
          <w:lang w:val="en-GB"/>
        </w:rPr>
        <w:t>(</w:t>
      </w:r>
      <w:r w:rsidR="00E5472C" w:rsidRPr="00CD3250">
        <w:rPr>
          <w:color w:val="E36C0A"/>
          <w:lang w:val="en-GB"/>
        </w:rPr>
        <w:t>Style: 5. Text</w:t>
      </w:r>
      <w:r w:rsidR="002C3D2E" w:rsidRPr="00CD3250">
        <w:rPr>
          <w:color w:val="E36C0A"/>
          <w:lang w:val="en-GB"/>
        </w:rPr>
        <w:t>)</w:t>
      </w:r>
    </w:p>
    <w:p w:rsidR="002C3D2E" w:rsidRPr="00CD3250" w:rsidRDefault="002C3D2E" w:rsidP="002C3D2E">
      <w:pPr>
        <w:rPr>
          <w:sz w:val="22"/>
          <w:szCs w:val="22"/>
          <w:lang w:val="en-GB"/>
        </w:rPr>
      </w:pPr>
    </w:p>
    <w:p w:rsidR="002C3D2E" w:rsidRPr="00CD3250" w:rsidRDefault="00E5472C" w:rsidP="002C3D2E">
      <w:pPr>
        <w:rPr>
          <w:color w:val="E36C0A"/>
          <w:sz w:val="22"/>
          <w:szCs w:val="22"/>
          <w:lang w:val="en-GB"/>
        </w:rPr>
      </w:pPr>
      <w:r w:rsidRPr="00CD3250">
        <w:rPr>
          <w:b/>
          <w:i/>
          <w:sz w:val="22"/>
          <w:szCs w:val="22"/>
          <w:lang w:val="en-GB"/>
        </w:rPr>
        <w:t>Key words</w:t>
      </w:r>
      <w:r w:rsidR="002C3D2E" w:rsidRPr="00CD3250">
        <w:rPr>
          <w:b/>
          <w:i/>
          <w:sz w:val="22"/>
          <w:szCs w:val="22"/>
          <w:lang w:val="en-GB"/>
        </w:rPr>
        <w:t xml:space="preserve">: </w:t>
      </w:r>
      <w:r w:rsidRPr="00CD3250">
        <w:rPr>
          <w:i/>
          <w:sz w:val="22"/>
          <w:szCs w:val="22"/>
          <w:lang w:val="en-GB"/>
        </w:rPr>
        <w:t>key words</w:t>
      </w:r>
      <w:r w:rsidR="008D11CA" w:rsidRPr="00CD3250">
        <w:rPr>
          <w:i/>
          <w:sz w:val="22"/>
          <w:szCs w:val="22"/>
          <w:lang w:val="en-GB"/>
        </w:rPr>
        <w:t>, key words, key words</w:t>
      </w:r>
      <w:r w:rsidR="002C3D2E" w:rsidRPr="00CD3250">
        <w:rPr>
          <w:i/>
          <w:sz w:val="22"/>
          <w:szCs w:val="22"/>
          <w:lang w:val="en-GB"/>
        </w:rPr>
        <w:t xml:space="preserve"> </w:t>
      </w:r>
      <w:r w:rsidR="002C3D2E" w:rsidRPr="00CD3250">
        <w:rPr>
          <w:i/>
          <w:color w:val="E36C0A"/>
          <w:sz w:val="22"/>
          <w:szCs w:val="22"/>
          <w:lang w:val="en-GB"/>
        </w:rPr>
        <w:t>(</w:t>
      </w:r>
      <w:r w:rsidR="008D11CA" w:rsidRPr="00CD3250">
        <w:rPr>
          <w:i/>
          <w:color w:val="E36C0A"/>
          <w:sz w:val="22"/>
          <w:szCs w:val="22"/>
          <w:lang w:val="en-GB"/>
        </w:rPr>
        <w:t>Style: 7. Key words</w:t>
      </w:r>
      <w:r w:rsidR="002C3D2E" w:rsidRPr="00CD3250">
        <w:rPr>
          <w:i/>
          <w:color w:val="E36C0A"/>
          <w:sz w:val="22"/>
          <w:szCs w:val="22"/>
          <w:lang w:val="en-GB"/>
        </w:rPr>
        <w:t>)</w:t>
      </w:r>
    </w:p>
    <w:p w:rsidR="002C3D2E" w:rsidRPr="00CD3250" w:rsidRDefault="002C3D2E" w:rsidP="002C3D2E">
      <w:pPr>
        <w:rPr>
          <w:sz w:val="22"/>
          <w:szCs w:val="22"/>
          <w:lang w:val="en-GB"/>
        </w:rPr>
      </w:pPr>
    </w:p>
    <w:p w:rsidR="002C3D2E" w:rsidRPr="00CD3250" w:rsidRDefault="008D11CA" w:rsidP="002C3D2E">
      <w:pPr>
        <w:rPr>
          <w:b/>
          <w:color w:val="FF0000"/>
          <w:sz w:val="22"/>
          <w:szCs w:val="22"/>
          <w:lang w:val="en-GB"/>
        </w:rPr>
      </w:pPr>
      <w:r w:rsidRPr="00CD3250">
        <w:rPr>
          <w:b/>
          <w:sz w:val="22"/>
          <w:szCs w:val="22"/>
          <w:lang w:val="en-GB"/>
        </w:rPr>
        <w:t>1. 1st Title Level</w:t>
      </w:r>
      <w:r w:rsidR="002C3D2E" w:rsidRPr="00CD3250">
        <w:rPr>
          <w:b/>
          <w:sz w:val="22"/>
          <w:szCs w:val="22"/>
          <w:lang w:val="en-GB"/>
        </w:rPr>
        <w:t xml:space="preserve"> </w:t>
      </w:r>
      <w:r w:rsidRPr="00CD3250">
        <w:rPr>
          <w:b/>
          <w:color w:val="E36C0A"/>
          <w:sz w:val="22"/>
          <w:szCs w:val="22"/>
          <w:lang w:val="en-GB"/>
        </w:rPr>
        <w:t>(Style: 1.a 1st Title Level</w:t>
      </w:r>
      <w:r w:rsidR="002C3D2E" w:rsidRPr="00CD3250">
        <w:rPr>
          <w:b/>
          <w:color w:val="E36C0A"/>
          <w:sz w:val="22"/>
          <w:szCs w:val="22"/>
          <w:lang w:val="en-GB"/>
        </w:rPr>
        <w:t>)</w:t>
      </w:r>
    </w:p>
    <w:p w:rsidR="002C3D2E" w:rsidRPr="00CD3250" w:rsidRDefault="008D11CA" w:rsidP="002C3D2E">
      <w:pPr>
        <w:pStyle w:val="5Tekst"/>
        <w:ind w:firstLine="709"/>
        <w:rPr>
          <w:lang w:val="en-GB"/>
        </w:rPr>
      </w:pPr>
      <w:r w:rsidRPr="00CD3250">
        <w:rPr>
          <w:lang w:val="en-GB"/>
        </w:rPr>
        <w:t>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</w:t>
      </w:r>
    </w:p>
    <w:p w:rsidR="002C3D2E" w:rsidRPr="00CD3250" w:rsidRDefault="002C3D2E" w:rsidP="002C3D2E">
      <w:pPr>
        <w:pStyle w:val="5Tekst"/>
        <w:ind w:firstLine="709"/>
        <w:rPr>
          <w:lang w:val="en-GB"/>
        </w:rPr>
      </w:pPr>
      <w:r w:rsidRPr="00CD3250">
        <w:rPr>
          <w:lang w:val="en-GB"/>
        </w:rPr>
        <w:t xml:space="preserve">1. </w:t>
      </w:r>
      <w:r w:rsidR="008D11CA" w:rsidRPr="00CD3250">
        <w:rPr>
          <w:lang w:val="en-GB"/>
        </w:rPr>
        <w:t>Numbering</w:t>
      </w:r>
      <w:r w:rsidRPr="00CD3250">
        <w:rPr>
          <w:lang w:val="en-GB"/>
        </w:rPr>
        <w:t>.</w:t>
      </w:r>
    </w:p>
    <w:p w:rsidR="002C3D2E" w:rsidRPr="00CD3250" w:rsidRDefault="002C3D2E" w:rsidP="002C3D2E">
      <w:pPr>
        <w:pStyle w:val="5Tekst"/>
        <w:ind w:firstLine="709"/>
        <w:rPr>
          <w:lang w:val="en-GB"/>
        </w:rPr>
      </w:pPr>
      <w:r w:rsidRPr="00CD3250">
        <w:rPr>
          <w:lang w:val="en-GB"/>
        </w:rPr>
        <w:t xml:space="preserve">2. </w:t>
      </w:r>
      <w:r w:rsidR="008D11CA" w:rsidRPr="00CD3250">
        <w:rPr>
          <w:lang w:val="en-GB"/>
        </w:rPr>
        <w:t>Numbering</w:t>
      </w:r>
      <w:r w:rsidRPr="00CD3250">
        <w:rPr>
          <w:lang w:val="en-GB"/>
        </w:rPr>
        <w:t>.</w:t>
      </w:r>
    </w:p>
    <w:p w:rsidR="002C3D2E" w:rsidRPr="00CD3250" w:rsidRDefault="002C3D2E" w:rsidP="002C3D2E">
      <w:pPr>
        <w:pStyle w:val="5Tekst"/>
        <w:ind w:firstLine="709"/>
        <w:rPr>
          <w:lang w:val="en-GB"/>
        </w:rPr>
      </w:pPr>
      <w:r w:rsidRPr="00CD3250">
        <w:rPr>
          <w:lang w:val="en-GB"/>
        </w:rPr>
        <w:t xml:space="preserve">3. </w:t>
      </w:r>
      <w:r w:rsidR="008D11CA" w:rsidRPr="00CD3250">
        <w:rPr>
          <w:lang w:val="en-GB"/>
        </w:rPr>
        <w:t>Numbering</w:t>
      </w:r>
      <w:r w:rsidRPr="00CD3250">
        <w:rPr>
          <w:lang w:val="en-GB"/>
        </w:rPr>
        <w:t>.</w:t>
      </w:r>
    </w:p>
    <w:p w:rsidR="002C3D2E" w:rsidRPr="00CD3250" w:rsidRDefault="008D11CA" w:rsidP="002C3D2E">
      <w:pPr>
        <w:pStyle w:val="5Tekst"/>
        <w:ind w:firstLine="0"/>
        <w:rPr>
          <w:lang w:val="en-GB"/>
        </w:rPr>
      </w:pPr>
      <w:r w:rsidRPr="00CD3250">
        <w:rPr>
          <w:lang w:val="en-GB"/>
        </w:rPr>
        <w:t>Text.</w:t>
      </w:r>
      <w:r w:rsidR="002C3D2E" w:rsidRPr="00CD3250">
        <w:rPr>
          <w:color w:val="FF0000"/>
          <w:lang w:val="en-GB"/>
        </w:rPr>
        <w:t xml:space="preserve"> </w:t>
      </w:r>
      <w:r w:rsidRPr="00CD3250">
        <w:rPr>
          <w:lang w:val="en-GB"/>
        </w:rPr>
        <w:t>Text.</w:t>
      </w:r>
      <w:r w:rsidRPr="00CD3250">
        <w:rPr>
          <w:color w:val="E36C0A"/>
          <w:lang w:val="en-GB"/>
        </w:rPr>
        <w:t xml:space="preserve"> </w:t>
      </w:r>
      <w:r w:rsidRPr="00CD3250">
        <w:rPr>
          <w:lang w:val="en-GB"/>
        </w:rPr>
        <w:t>Text.</w:t>
      </w:r>
      <w:r w:rsidRPr="00CD3250">
        <w:rPr>
          <w:color w:val="E36C0A"/>
          <w:lang w:val="en-GB"/>
        </w:rPr>
        <w:t xml:space="preserve"> </w:t>
      </w:r>
      <w:r w:rsidRPr="00CD3250">
        <w:rPr>
          <w:lang w:val="en-GB"/>
        </w:rPr>
        <w:t>Text.</w:t>
      </w:r>
      <w:r w:rsidRPr="00CD3250">
        <w:rPr>
          <w:color w:val="E36C0A"/>
          <w:lang w:val="en-GB"/>
        </w:rPr>
        <w:t xml:space="preserve"> </w:t>
      </w:r>
      <w:r w:rsidRPr="00CD3250">
        <w:rPr>
          <w:lang w:val="en-GB"/>
        </w:rPr>
        <w:t>Text.</w:t>
      </w:r>
      <w:r w:rsidRPr="00CD3250">
        <w:rPr>
          <w:color w:val="E36C0A"/>
          <w:lang w:val="en-GB"/>
        </w:rPr>
        <w:t xml:space="preserve"> </w:t>
      </w:r>
      <w:r w:rsidRPr="00CD3250">
        <w:rPr>
          <w:lang w:val="en-GB"/>
        </w:rPr>
        <w:t>Text.</w:t>
      </w:r>
      <w:r w:rsidRPr="00CD3250">
        <w:rPr>
          <w:color w:val="E36C0A"/>
          <w:lang w:val="en-GB"/>
        </w:rPr>
        <w:t xml:space="preserve"> </w:t>
      </w:r>
      <w:r w:rsidRPr="00CD3250">
        <w:rPr>
          <w:lang w:val="en-GB"/>
        </w:rPr>
        <w:t>Text.</w:t>
      </w:r>
      <w:r w:rsidRPr="00CD3250">
        <w:rPr>
          <w:color w:val="E36C0A"/>
          <w:lang w:val="en-GB"/>
        </w:rPr>
        <w:t xml:space="preserve"> </w:t>
      </w:r>
      <w:r w:rsidRPr="00CD3250">
        <w:rPr>
          <w:lang w:val="en-GB"/>
        </w:rPr>
        <w:t>Text.</w:t>
      </w:r>
      <w:r w:rsidRPr="00CD3250">
        <w:rPr>
          <w:color w:val="E36C0A"/>
          <w:lang w:val="en-GB"/>
        </w:rPr>
        <w:t xml:space="preserve"> </w:t>
      </w:r>
      <w:r w:rsidRPr="00CD3250">
        <w:rPr>
          <w:lang w:val="en-GB"/>
        </w:rPr>
        <w:t>Text.</w:t>
      </w:r>
      <w:r w:rsidRPr="00CD3250">
        <w:rPr>
          <w:color w:val="E36C0A"/>
          <w:lang w:val="en-GB"/>
        </w:rPr>
        <w:t xml:space="preserve"> </w:t>
      </w:r>
      <w:r w:rsidRPr="00CD3250">
        <w:rPr>
          <w:lang w:val="en-GB"/>
        </w:rPr>
        <w:t>Text.</w:t>
      </w:r>
      <w:r w:rsidRPr="00CD3250">
        <w:rPr>
          <w:color w:val="E36C0A"/>
          <w:lang w:val="en-GB"/>
        </w:rPr>
        <w:t xml:space="preserve"> </w:t>
      </w:r>
      <w:r w:rsidRPr="00CD3250">
        <w:rPr>
          <w:lang w:val="en-GB"/>
        </w:rPr>
        <w:t>Text.</w:t>
      </w:r>
      <w:r w:rsidRPr="00CD3250">
        <w:rPr>
          <w:color w:val="E36C0A"/>
          <w:lang w:val="en-GB"/>
        </w:rPr>
        <w:t xml:space="preserve"> </w:t>
      </w:r>
      <w:r w:rsidRPr="00CD3250">
        <w:rPr>
          <w:lang w:val="en-GB"/>
        </w:rPr>
        <w:t>Text.</w:t>
      </w:r>
      <w:r w:rsidRPr="00CD3250">
        <w:rPr>
          <w:color w:val="E36C0A"/>
          <w:lang w:val="en-GB"/>
        </w:rPr>
        <w:t xml:space="preserve"> </w:t>
      </w:r>
      <w:r w:rsidRPr="00CD3250">
        <w:rPr>
          <w:lang w:val="en-GB"/>
        </w:rPr>
        <w:t>Text.</w:t>
      </w:r>
      <w:r w:rsidRPr="00CD3250">
        <w:rPr>
          <w:color w:val="E36C0A"/>
          <w:lang w:val="en-GB"/>
        </w:rPr>
        <w:t xml:space="preserve"> </w:t>
      </w:r>
      <w:r w:rsidRPr="00CD3250">
        <w:rPr>
          <w:lang w:val="en-GB"/>
        </w:rPr>
        <w:t>Text.</w:t>
      </w:r>
      <w:r w:rsidRPr="00CD3250">
        <w:rPr>
          <w:color w:val="E36C0A"/>
          <w:lang w:val="en-GB"/>
        </w:rPr>
        <w:t xml:space="preserve"> </w:t>
      </w:r>
      <w:r w:rsidRPr="00CD3250">
        <w:rPr>
          <w:lang w:val="en-GB"/>
        </w:rPr>
        <w:t>Text.</w:t>
      </w:r>
      <w:r w:rsidRPr="00CD3250">
        <w:rPr>
          <w:color w:val="E36C0A"/>
          <w:lang w:val="en-GB"/>
        </w:rPr>
        <w:t xml:space="preserve"> </w:t>
      </w:r>
      <w:r w:rsidRPr="00CD3250">
        <w:rPr>
          <w:lang w:val="en-GB"/>
        </w:rPr>
        <w:t>Text.</w:t>
      </w:r>
      <w:r w:rsidRPr="00CD3250">
        <w:rPr>
          <w:color w:val="E36C0A"/>
          <w:lang w:val="en-GB"/>
        </w:rPr>
        <w:t xml:space="preserve"> </w:t>
      </w:r>
      <w:r w:rsidRPr="00CD3250">
        <w:rPr>
          <w:lang w:val="en-GB"/>
        </w:rPr>
        <w:t>Text.</w:t>
      </w:r>
      <w:r w:rsidRPr="00CD3250">
        <w:rPr>
          <w:color w:val="E36C0A"/>
          <w:lang w:val="en-GB"/>
        </w:rPr>
        <w:t xml:space="preserve"> </w:t>
      </w:r>
      <w:r w:rsidRPr="00CD3250">
        <w:rPr>
          <w:lang w:val="en-GB"/>
        </w:rPr>
        <w:t>Text.</w:t>
      </w:r>
      <w:r w:rsidRPr="00CD3250">
        <w:rPr>
          <w:color w:val="E36C0A"/>
          <w:lang w:val="en-GB"/>
        </w:rPr>
        <w:t xml:space="preserve"> </w:t>
      </w:r>
      <w:r w:rsidRPr="00CD3250">
        <w:rPr>
          <w:lang w:val="en-GB"/>
        </w:rPr>
        <w:t>Text.</w:t>
      </w:r>
      <w:r w:rsidRPr="00CD3250">
        <w:rPr>
          <w:color w:val="E36C0A"/>
          <w:lang w:val="en-GB"/>
        </w:rPr>
        <w:t xml:space="preserve"> </w:t>
      </w:r>
      <w:r w:rsidRPr="00CD3250">
        <w:rPr>
          <w:lang w:val="en-GB"/>
        </w:rPr>
        <w:t>Text.</w:t>
      </w:r>
      <w:r w:rsidRPr="00CD3250">
        <w:rPr>
          <w:color w:val="E36C0A"/>
          <w:lang w:val="en-GB"/>
        </w:rPr>
        <w:t xml:space="preserve"> </w:t>
      </w:r>
      <w:r w:rsidRPr="00CD3250">
        <w:rPr>
          <w:lang w:val="en-GB"/>
        </w:rPr>
        <w:t>Text.</w:t>
      </w:r>
      <w:r w:rsidRPr="00CD3250">
        <w:rPr>
          <w:color w:val="E36C0A"/>
          <w:lang w:val="en-GB"/>
        </w:rPr>
        <w:t xml:space="preserve"> </w:t>
      </w:r>
      <w:r w:rsidRPr="00CD3250">
        <w:rPr>
          <w:lang w:val="en-GB"/>
        </w:rPr>
        <w:t>Text.</w:t>
      </w:r>
      <w:r w:rsidRPr="00CD3250">
        <w:rPr>
          <w:color w:val="E36C0A"/>
          <w:lang w:val="en-GB"/>
        </w:rPr>
        <w:t xml:space="preserve"> </w:t>
      </w:r>
      <w:r w:rsidRPr="00CD3250">
        <w:rPr>
          <w:lang w:val="en-GB"/>
        </w:rPr>
        <w:t>Text.</w:t>
      </w:r>
      <w:r w:rsidRPr="00CD3250">
        <w:rPr>
          <w:color w:val="E36C0A"/>
          <w:lang w:val="en-GB"/>
        </w:rPr>
        <w:t xml:space="preserve"> </w:t>
      </w:r>
      <w:r w:rsidRPr="00CD3250">
        <w:rPr>
          <w:lang w:val="en-GB"/>
        </w:rPr>
        <w:t>Text.</w:t>
      </w:r>
      <w:r w:rsidRPr="00CD3250">
        <w:rPr>
          <w:color w:val="E36C0A"/>
          <w:lang w:val="en-GB"/>
        </w:rPr>
        <w:t xml:space="preserve"> </w:t>
      </w:r>
      <w:r w:rsidRPr="00CD3250">
        <w:rPr>
          <w:lang w:val="en-GB"/>
        </w:rPr>
        <w:t>Text.</w:t>
      </w:r>
      <w:r w:rsidRPr="00CD3250">
        <w:rPr>
          <w:color w:val="E36C0A"/>
          <w:lang w:val="en-GB"/>
        </w:rPr>
        <w:t xml:space="preserve"> </w:t>
      </w:r>
      <w:r w:rsidRPr="00CD3250">
        <w:rPr>
          <w:lang w:val="en-GB"/>
        </w:rPr>
        <w:t>Text.</w:t>
      </w:r>
      <w:r w:rsidRPr="00CD3250">
        <w:rPr>
          <w:color w:val="E36C0A"/>
          <w:lang w:val="en-GB"/>
        </w:rPr>
        <w:t xml:space="preserve"> </w:t>
      </w:r>
      <w:r w:rsidRPr="00CD3250">
        <w:rPr>
          <w:lang w:val="en-GB"/>
        </w:rPr>
        <w:t>Text.</w:t>
      </w:r>
      <w:r w:rsidRPr="00CD3250">
        <w:rPr>
          <w:color w:val="E36C0A"/>
          <w:lang w:val="en-GB"/>
        </w:rPr>
        <w:t xml:space="preserve"> </w:t>
      </w:r>
      <w:r w:rsidRPr="00CD3250">
        <w:rPr>
          <w:lang w:val="en-GB"/>
        </w:rPr>
        <w:t>Text.</w:t>
      </w:r>
      <w:r w:rsidRPr="00CD3250">
        <w:rPr>
          <w:color w:val="E36C0A"/>
          <w:lang w:val="en-GB"/>
        </w:rPr>
        <w:t xml:space="preserve"> </w:t>
      </w:r>
      <w:r w:rsidRPr="00CD3250">
        <w:rPr>
          <w:lang w:val="en-GB"/>
        </w:rPr>
        <w:t>Text.</w:t>
      </w:r>
      <w:r w:rsidRPr="00CD3250">
        <w:rPr>
          <w:color w:val="E36C0A"/>
          <w:lang w:val="en-GB"/>
        </w:rPr>
        <w:t xml:space="preserve"> </w:t>
      </w:r>
      <w:r w:rsidRPr="00CD3250">
        <w:rPr>
          <w:lang w:val="en-GB"/>
        </w:rPr>
        <w:t>Text.</w:t>
      </w:r>
      <w:r w:rsidRPr="00CD3250">
        <w:rPr>
          <w:color w:val="E36C0A"/>
          <w:lang w:val="en-GB"/>
        </w:rPr>
        <w:t xml:space="preserve"> </w:t>
      </w:r>
      <w:r w:rsidRPr="00CD3250">
        <w:rPr>
          <w:lang w:val="en-GB"/>
        </w:rPr>
        <w:t>Text.</w:t>
      </w:r>
      <w:r w:rsidRPr="00CD3250">
        <w:rPr>
          <w:color w:val="E36C0A"/>
          <w:lang w:val="en-GB"/>
        </w:rPr>
        <w:t xml:space="preserve"> </w:t>
      </w:r>
      <w:r w:rsidRPr="00CD3250">
        <w:rPr>
          <w:lang w:val="en-GB"/>
        </w:rPr>
        <w:t>Text.</w:t>
      </w:r>
      <w:r w:rsidRPr="00CD3250">
        <w:rPr>
          <w:color w:val="E36C0A"/>
          <w:lang w:val="en-GB"/>
        </w:rPr>
        <w:t xml:space="preserve"> </w:t>
      </w:r>
      <w:r w:rsidRPr="00CD3250">
        <w:rPr>
          <w:lang w:val="en-GB"/>
        </w:rPr>
        <w:t>Text.</w:t>
      </w:r>
      <w:r w:rsidRPr="00CD3250">
        <w:rPr>
          <w:color w:val="E36C0A"/>
          <w:lang w:val="en-GB"/>
        </w:rPr>
        <w:t xml:space="preserve"> </w:t>
      </w:r>
      <w:r w:rsidRPr="00CD3250">
        <w:rPr>
          <w:lang w:val="en-GB"/>
        </w:rPr>
        <w:t>Text.</w:t>
      </w:r>
      <w:r w:rsidRPr="00CD3250">
        <w:rPr>
          <w:color w:val="E36C0A"/>
          <w:lang w:val="en-GB"/>
        </w:rPr>
        <w:t xml:space="preserve"> </w:t>
      </w:r>
      <w:r w:rsidRPr="00CD3250">
        <w:rPr>
          <w:lang w:val="en-GB"/>
        </w:rPr>
        <w:t>Text.</w:t>
      </w:r>
      <w:r w:rsidRPr="00CD3250">
        <w:rPr>
          <w:color w:val="E36C0A"/>
          <w:lang w:val="en-GB"/>
        </w:rPr>
        <w:t xml:space="preserve"> </w:t>
      </w:r>
      <w:r w:rsidRPr="00CD3250">
        <w:rPr>
          <w:lang w:val="en-GB"/>
        </w:rPr>
        <w:t>Text.</w:t>
      </w:r>
      <w:r w:rsidRPr="00CD3250">
        <w:rPr>
          <w:color w:val="E36C0A"/>
          <w:lang w:val="en-GB"/>
        </w:rPr>
        <w:t xml:space="preserve"> </w:t>
      </w:r>
      <w:r w:rsidRPr="00CD3250">
        <w:rPr>
          <w:lang w:val="en-GB"/>
        </w:rPr>
        <w:t>Text.</w:t>
      </w:r>
      <w:r w:rsidRPr="00CD3250">
        <w:rPr>
          <w:color w:val="E36C0A"/>
          <w:lang w:val="en-GB"/>
        </w:rPr>
        <w:t xml:space="preserve"> </w:t>
      </w:r>
      <w:r w:rsidRPr="00CD3250">
        <w:rPr>
          <w:lang w:val="en-GB"/>
        </w:rPr>
        <w:t>Text.</w:t>
      </w:r>
      <w:r w:rsidRPr="00CD3250">
        <w:rPr>
          <w:color w:val="E36C0A"/>
          <w:lang w:val="en-GB"/>
        </w:rPr>
        <w:t xml:space="preserve"> </w:t>
      </w:r>
      <w:r w:rsidRPr="00CD3250">
        <w:rPr>
          <w:lang w:val="en-GB"/>
        </w:rPr>
        <w:t>Text.</w:t>
      </w:r>
      <w:r w:rsidRPr="00CD3250">
        <w:rPr>
          <w:color w:val="E36C0A"/>
          <w:lang w:val="en-GB"/>
        </w:rPr>
        <w:t xml:space="preserve"> </w:t>
      </w:r>
      <w:r w:rsidRPr="00CD3250">
        <w:rPr>
          <w:lang w:val="en-GB"/>
        </w:rPr>
        <w:t>Text.</w:t>
      </w:r>
      <w:r w:rsidRPr="00CD3250">
        <w:rPr>
          <w:color w:val="E36C0A"/>
          <w:lang w:val="en-GB"/>
        </w:rPr>
        <w:t xml:space="preserve"> (Style: 5. Text</w:t>
      </w:r>
      <w:r w:rsidR="002C3D2E" w:rsidRPr="00CD3250">
        <w:rPr>
          <w:color w:val="E36C0A"/>
          <w:lang w:val="en-GB"/>
        </w:rPr>
        <w:t>)</w:t>
      </w:r>
    </w:p>
    <w:p w:rsidR="002C3D2E" w:rsidRPr="00CD3250" w:rsidRDefault="002C3D2E" w:rsidP="002C3D2E">
      <w:pPr>
        <w:jc w:val="both"/>
        <w:rPr>
          <w:color w:val="FF0000"/>
          <w:sz w:val="22"/>
          <w:szCs w:val="22"/>
          <w:lang w:val="en-GB"/>
        </w:rPr>
      </w:pPr>
    </w:p>
    <w:p w:rsidR="002C3D2E" w:rsidRPr="00CD3250" w:rsidRDefault="008D11CA" w:rsidP="002C3D2E">
      <w:pPr>
        <w:rPr>
          <w:i/>
          <w:sz w:val="22"/>
          <w:szCs w:val="22"/>
          <w:lang w:val="en-GB"/>
        </w:rPr>
      </w:pPr>
      <w:r w:rsidRPr="00CD3250">
        <w:rPr>
          <w:i/>
          <w:sz w:val="22"/>
          <w:szCs w:val="22"/>
          <w:lang w:val="en-GB"/>
        </w:rPr>
        <w:t>1.1. 2nd Title Level</w:t>
      </w:r>
      <w:r w:rsidR="002C3D2E" w:rsidRPr="00CD3250">
        <w:rPr>
          <w:i/>
          <w:sz w:val="22"/>
          <w:szCs w:val="22"/>
          <w:lang w:val="en-GB"/>
        </w:rPr>
        <w:t xml:space="preserve"> </w:t>
      </w:r>
      <w:r w:rsidR="002C3D2E" w:rsidRPr="00CD3250">
        <w:rPr>
          <w:i/>
          <w:color w:val="E36C0A"/>
          <w:sz w:val="22"/>
          <w:szCs w:val="22"/>
          <w:lang w:val="en-GB"/>
        </w:rPr>
        <w:t>(</w:t>
      </w:r>
      <w:r w:rsidRPr="00CD3250">
        <w:rPr>
          <w:i/>
          <w:color w:val="E36C0A"/>
          <w:sz w:val="22"/>
          <w:szCs w:val="22"/>
          <w:lang w:val="en-GB"/>
        </w:rPr>
        <w:t>Style: 1.b 2nd Title Level</w:t>
      </w:r>
      <w:r w:rsidR="002C3D2E" w:rsidRPr="00CD3250">
        <w:rPr>
          <w:i/>
          <w:color w:val="E36C0A"/>
          <w:sz w:val="22"/>
          <w:szCs w:val="22"/>
          <w:lang w:val="en-GB"/>
        </w:rPr>
        <w:t>)</w:t>
      </w:r>
    </w:p>
    <w:p w:rsidR="002C3D2E" w:rsidRPr="00CD3250" w:rsidRDefault="008D11CA" w:rsidP="002C3D2E">
      <w:pPr>
        <w:pStyle w:val="5Tekst"/>
        <w:ind w:firstLine="709"/>
        <w:rPr>
          <w:color w:val="FF0000"/>
          <w:lang w:val="en-GB"/>
        </w:rPr>
      </w:pPr>
      <w:r w:rsidRPr="00CD3250">
        <w:rPr>
          <w:lang w:val="en-GB"/>
        </w:rPr>
        <w:t>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</w:t>
      </w:r>
      <w:r w:rsidR="002C3D2E" w:rsidRPr="00CD3250">
        <w:rPr>
          <w:lang w:val="en-GB"/>
        </w:rPr>
        <w:t xml:space="preserve">. </w:t>
      </w:r>
      <w:r w:rsidRPr="00CD3250">
        <w:rPr>
          <w:color w:val="E36C0A"/>
          <w:lang w:val="en-GB"/>
        </w:rPr>
        <w:t>(Style: 5. Text</w:t>
      </w:r>
      <w:r w:rsidR="002C3D2E" w:rsidRPr="00CD3250">
        <w:rPr>
          <w:color w:val="E36C0A"/>
          <w:lang w:val="en-GB"/>
        </w:rPr>
        <w:t>)</w:t>
      </w:r>
    </w:p>
    <w:p w:rsidR="002C3D2E" w:rsidRPr="00CD3250" w:rsidRDefault="002C3D2E" w:rsidP="002C3D2E">
      <w:pPr>
        <w:pStyle w:val="Bezproreda"/>
        <w:rPr>
          <w:rFonts w:ascii="Times New Roman" w:hAnsi="Times New Roman"/>
          <w:lang w:val="en-GB"/>
        </w:rPr>
      </w:pPr>
    </w:p>
    <w:p w:rsidR="002C3D2E" w:rsidRPr="00CD3250" w:rsidRDefault="002C3D2E" w:rsidP="002C3D2E">
      <w:pPr>
        <w:rPr>
          <w:sz w:val="22"/>
          <w:szCs w:val="22"/>
          <w:lang w:val="en-GB"/>
        </w:rPr>
      </w:pPr>
    </w:p>
    <w:p w:rsidR="002C3D2E" w:rsidRPr="00CD3250" w:rsidRDefault="002C3D2E" w:rsidP="002C3D2E">
      <w:pPr>
        <w:pStyle w:val="5Tekst"/>
        <w:jc w:val="center"/>
        <w:rPr>
          <w:lang w:val="en-GB"/>
        </w:rPr>
      </w:pPr>
      <w:r w:rsidRPr="00CD3250">
        <w:rPr>
          <w:lang w:val="en-GB" w:eastAsia="hr-HR"/>
        </w:rPr>
        <w:drawing>
          <wp:inline distT="0" distB="0" distL="0" distR="0">
            <wp:extent cx="4235450" cy="1974850"/>
            <wp:effectExtent l="0" t="0" r="0" b="6350"/>
            <wp:docPr id="1" name="Slika 1" descr="Sablonh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blonhoz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D2E" w:rsidRPr="00CD3250" w:rsidRDefault="002C3D2E" w:rsidP="002C3D2E">
      <w:pPr>
        <w:jc w:val="center"/>
        <w:rPr>
          <w:sz w:val="22"/>
          <w:szCs w:val="22"/>
          <w:lang w:val="en-GB"/>
        </w:rPr>
      </w:pPr>
    </w:p>
    <w:p w:rsidR="002C3D2E" w:rsidRPr="00CD3250" w:rsidRDefault="00E25F4D" w:rsidP="002C3D2E">
      <w:pPr>
        <w:jc w:val="center"/>
        <w:rPr>
          <w:sz w:val="22"/>
          <w:szCs w:val="22"/>
          <w:lang w:val="en-GB"/>
        </w:rPr>
      </w:pPr>
      <w:r w:rsidRPr="00CD3250">
        <w:rPr>
          <w:b/>
          <w:sz w:val="22"/>
          <w:szCs w:val="22"/>
          <w:lang w:val="en-GB"/>
        </w:rPr>
        <w:t>Figure</w:t>
      </w:r>
      <w:r w:rsidR="002C3D2E" w:rsidRPr="00CD3250">
        <w:rPr>
          <w:b/>
          <w:sz w:val="22"/>
          <w:szCs w:val="22"/>
          <w:lang w:val="en-GB"/>
        </w:rPr>
        <w:t xml:space="preserve"> 1:</w:t>
      </w:r>
      <w:r w:rsidR="002C3D2E" w:rsidRPr="00CD3250">
        <w:rPr>
          <w:sz w:val="22"/>
          <w:szCs w:val="22"/>
          <w:lang w:val="en-GB"/>
        </w:rPr>
        <w:t xml:space="preserve"> </w:t>
      </w:r>
      <w:r w:rsidRPr="00CD3250">
        <w:rPr>
          <w:i/>
          <w:sz w:val="22"/>
          <w:szCs w:val="22"/>
          <w:lang w:val="en-GB"/>
        </w:rPr>
        <w:t>Style usage</w:t>
      </w:r>
    </w:p>
    <w:p w:rsidR="002C3D2E" w:rsidRPr="00CD3250" w:rsidRDefault="002C3D2E" w:rsidP="002C3D2E">
      <w:pPr>
        <w:rPr>
          <w:sz w:val="22"/>
          <w:szCs w:val="22"/>
          <w:lang w:val="en-GB"/>
        </w:rPr>
      </w:pPr>
      <w:bookmarkStart w:id="0" w:name="_GoBack"/>
      <w:bookmarkEnd w:id="0"/>
    </w:p>
    <w:p w:rsidR="002C3D2E" w:rsidRPr="00CD3250" w:rsidRDefault="00160606" w:rsidP="002C3D2E">
      <w:pPr>
        <w:rPr>
          <w:sz w:val="22"/>
          <w:szCs w:val="22"/>
          <w:lang w:val="en-GB"/>
        </w:rPr>
      </w:pPr>
      <w:r w:rsidRPr="00CD3250">
        <w:rPr>
          <w:sz w:val="22"/>
          <w:szCs w:val="22"/>
          <w:lang w:val="en-GB"/>
        </w:rPr>
        <w:lastRenderedPageBreak/>
        <w:t>1.1.1. 3rd Title Level</w:t>
      </w:r>
      <w:r w:rsidR="002C3D2E" w:rsidRPr="00CD3250">
        <w:rPr>
          <w:sz w:val="22"/>
          <w:szCs w:val="22"/>
          <w:lang w:val="en-GB"/>
        </w:rPr>
        <w:t xml:space="preserve"> </w:t>
      </w:r>
      <w:r w:rsidR="002C3D2E" w:rsidRPr="00CD3250">
        <w:rPr>
          <w:color w:val="E36C0A"/>
          <w:sz w:val="22"/>
          <w:szCs w:val="22"/>
          <w:lang w:val="en-GB"/>
        </w:rPr>
        <w:t>(</w:t>
      </w:r>
      <w:r w:rsidRPr="00CD3250">
        <w:rPr>
          <w:color w:val="E36C0A"/>
          <w:sz w:val="22"/>
          <w:szCs w:val="22"/>
          <w:lang w:val="en-GB"/>
        </w:rPr>
        <w:t>Style: 1.c 3rd Title Level</w:t>
      </w:r>
      <w:r w:rsidR="002C3D2E" w:rsidRPr="00CD3250">
        <w:rPr>
          <w:color w:val="E36C0A"/>
          <w:sz w:val="22"/>
          <w:szCs w:val="22"/>
          <w:lang w:val="en-GB"/>
        </w:rPr>
        <w:t>)</w:t>
      </w:r>
    </w:p>
    <w:p w:rsidR="002C3D2E" w:rsidRPr="00CD3250" w:rsidRDefault="00160606" w:rsidP="002C3D2E">
      <w:pPr>
        <w:ind w:firstLine="709"/>
        <w:jc w:val="both"/>
        <w:rPr>
          <w:color w:val="FF0000"/>
          <w:sz w:val="22"/>
          <w:szCs w:val="22"/>
          <w:lang w:val="en-GB"/>
        </w:rPr>
      </w:pPr>
      <w:r w:rsidRPr="00CD3250">
        <w:rPr>
          <w:lang w:val="en-GB"/>
        </w:rPr>
        <w:t>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</w:t>
      </w:r>
      <w:r w:rsidR="002C3D2E" w:rsidRPr="00CD3250">
        <w:rPr>
          <w:sz w:val="22"/>
          <w:szCs w:val="22"/>
          <w:lang w:val="en-GB"/>
        </w:rPr>
        <w:t xml:space="preserve"> </w:t>
      </w:r>
      <w:r w:rsidRPr="00CD3250">
        <w:rPr>
          <w:color w:val="E36C0A"/>
          <w:sz w:val="22"/>
          <w:szCs w:val="22"/>
          <w:lang w:val="en-GB"/>
        </w:rPr>
        <w:t>(Style: 5. Text</w:t>
      </w:r>
      <w:r w:rsidR="002C3D2E" w:rsidRPr="00CD3250">
        <w:rPr>
          <w:color w:val="E36C0A"/>
          <w:sz w:val="22"/>
          <w:szCs w:val="22"/>
          <w:lang w:val="en-GB"/>
        </w:rPr>
        <w:t>)</w:t>
      </w:r>
    </w:p>
    <w:p w:rsidR="002C3D2E" w:rsidRPr="00CD3250" w:rsidRDefault="002C3D2E" w:rsidP="002C3D2E">
      <w:pPr>
        <w:jc w:val="both"/>
        <w:rPr>
          <w:sz w:val="22"/>
          <w:szCs w:val="22"/>
          <w:lang w:val="en-GB"/>
        </w:rPr>
      </w:pPr>
    </w:p>
    <w:p w:rsidR="002C3D2E" w:rsidRPr="00CD3250" w:rsidRDefault="00160606" w:rsidP="002C3D2E">
      <w:pPr>
        <w:jc w:val="center"/>
        <w:rPr>
          <w:sz w:val="22"/>
          <w:szCs w:val="22"/>
          <w:lang w:val="en-GB"/>
        </w:rPr>
      </w:pPr>
      <w:r w:rsidRPr="00CD3250">
        <w:rPr>
          <w:b/>
          <w:sz w:val="20"/>
          <w:szCs w:val="20"/>
          <w:lang w:val="en-GB"/>
        </w:rPr>
        <w:t>Table</w:t>
      </w:r>
      <w:r w:rsidR="002C3D2E" w:rsidRPr="00CD3250">
        <w:rPr>
          <w:b/>
          <w:sz w:val="20"/>
          <w:szCs w:val="20"/>
          <w:lang w:val="en-GB"/>
        </w:rPr>
        <w:t xml:space="preserve"> 1:</w:t>
      </w:r>
      <w:r w:rsidR="002C3D2E" w:rsidRPr="00CD3250">
        <w:rPr>
          <w:sz w:val="20"/>
          <w:szCs w:val="20"/>
          <w:lang w:val="en-GB"/>
        </w:rPr>
        <w:t xml:space="preserve"> </w:t>
      </w:r>
      <w:r w:rsidRPr="00CD3250">
        <w:rPr>
          <w:i/>
          <w:sz w:val="20"/>
          <w:szCs w:val="20"/>
          <w:lang w:val="en-GB"/>
        </w:rPr>
        <w:t>How to present a table</w:t>
      </w:r>
    </w:p>
    <w:p w:rsidR="002C3D2E" w:rsidRPr="00CD3250" w:rsidRDefault="002C3D2E" w:rsidP="002C3D2E">
      <w:pPr>
        <w:jc w:val="center"/>
        <w:rPr>
          <w:sz w:val="22"/>
          <w:szCs w:val="22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1056"/>
        <w:gridCol w:w="1056"/>
        <w:gridCol w:w="1056"/>
      </w:tblGrid>
      <w:tr w:rsidR="002C3D2E" w:rsidRPr="00CD3250" w:rsidTr="00153B00">
        <w:trPr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2C3D2E" w:rsidRPr="00CD3250" w:rsidRDefault="00160606" w:rsidP="00153B00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CD3250">
              <w:rPr>
                <w:b/>
                <w:sz w:val="20"/>
                <w:szCs w:val="20"/>
                <w:lang w:val="en-GB"/>
              </w:rPr>
              <w:t>Column 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:rsidR="002C3D2E" w:rsidRPr="00CD3250" w:rsidRDefault="00160606" w:rsidP="00153B00">
            <w:pPr>
              <w:jc w:val="center"/>
              <w:rPr>
                <w:lang w:val="en-GB"/>
              </w:rPr>
            </w:pPr>
            <w:r w:rsidRPr="00CD3250">
              <w:rPr>
                <w:b/>
                <w:sz w:val="20"/>
                <w:szCs w:val="20"/>
                <w:lang w:val="en-GB"/>
              </w:rPr>
              <w:t>Column 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C3D2E" w:rsidRPr="00CD3250" w:rsidRDefault="00160606" w:rsidP="00153B00">
            <w:pPr>
              <w:jc w:val="center"/>
              <w:rPr>
                <w:lang w:val="en-GB"/>
              </w:rPr>
            </w:pPr>
            <w:r w:rsidRPr="00CD3250">
              <w:rPr>
                <w:b/>
                <w:sz w:val="20"/>
                <w:szCs w:val="20"/>
                <w:lang w:val="en-GB"/>
              </w:rPr>
              <w:t>Column 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C3D2E" w:rsidRPr="00CD3250" w:rsidRDefault="00160606" w:rsidP="00153B00">
            <w:pPr>
              <w:jc w:val="center"/>
              <w:rPr>
                <w:lang w:val="en-GB"/>
              </w:rPr>
            </w:pPr>
            <w:r w:rsidRPr="00CD3250">
              <w:rPr>
                <w:b/>
                <w:sz w:val="20"/>
                <w:szCs w:val="20"/>
                <w:lang w:val="en-GB"/>
              </w:rPr>
              <w:t>Column 4</w:t>
            </w:r>
          </w:p>
        </w:tc>
      </w:tr>
      <w:tr w:rsidR="002C3D2E" w:rsidRPr="00CD3250" w:rsidTr="00153B00">
        <w:trPr>
          <w:jc w:val="center"/>
        </w:trPr>
        <w:tc>
          <w:tcPr>
            <w:tcW w:w="0" w:type="auto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2C3D2E" w:rsidRPr="00CD3250" w:rsidRDefault="00160606" w:rsidP="00153B00">
            <w:pPr>
              <w:jc w:val="center"/>
              <w:rPr>
                <w:sz w:val="20"/>
                <w:szCs w:val="20"/>
                <w:lang w:val="en-GB"/>
              </w:rPr>
            </w:pPr>
            <w:r w:rsidRPr="00CD3250">
              <w:rPr>
                <w:sz w:val="20"/>
                <w:szCs w:val="20"/>
                <w:lang w:val="en-GB"/>
              </w:rPr>
              <w:t>Row 1</w:t>
            </w:r>
          </w:p>
        </w:tc>
        <w:tc>
          <w:tcPr>
            <w:tcW w:w="0" w:type="auto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2C3D2E" w:rsidRPr="00CD3250" w:rsidRDefault="00160606" w:rsidP="00153B00">
            <w:pPr>
              <w:jc w:val="center"/>
              <w:rPr>
                <w:lang w:val="en-GB"/>
              </w:rPr>
            </w:pPr>
            <w:r w:rsidRPr="00CD3250">
              <w:rPr>
                <w:sz w:val="20"/>
                <w:szCs w:val="20"/>
                <w:lang w:val="en-GB"/>
              </w:rPr>
              <w:t>Data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2C3D2E" w:rsidRPr="00CD3250" w:rsidRDefault="00160606" w:rsidP="00153B00">
            <w:pPr>
              <w:jc w:val="center"/>
              <w:rPr>
                <w:lang w:val="en-GB"/>
              </w:rPr>
            </w:pPr>
            <w:r w:rsidRPr="00CD3250">
              <w:rPr>
                <w:sz w:val="20"/>
                <w:szCs w:val="20"/>
                <w:lang w:val="en-GB"/>
              </w:rPr>
              <w:t>Data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2C3D2E" w:rsidRPr="00CD3250" w:rsidRDefault="00160606" w:rsidP="00153B00">
            <w:pPr>
              <w:jc w:val="center"/>
              <w:rPr>
                <w:lang w:val="en-GB"/>
              </w:rPr>
            </w:pPr>
            <w:r w:rsidRPr="00CD3250">
              <w:rPr>
                <w:sz w:val="20"/>
                <w:szCs w:val="20"/>
                <w:lang w:val="en-GB"/>
              </w:rPr>
              <w:t>Data</w:t>
            </w:r>
          </w:p>
        </w:tc>
      </w:tr>
      <w:tr w:rsidR="002C3D2E" w:rsidRPr="00CD3250" w:rsidTr="00153B0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C3D2E" w:rsidRPr="00CD3250" w:rsidRDefault="00160606" w:rsidP="00153B00">
            <w:pPr>
              <w:jc w:val="center"/>
              <w:rPr>
                <w:sz w:val="20"/>
                <w:szCs w:val="20"/>
                <w:lang w:val="en-GB"/>
              </w:rPr>
            </w:pPr>
            <w:r w:rsidRPr="00CD3250">
              <w:rPr>
                <w:sz w:val="20"/>
                <w:szCs w:val="20"/>
                <w:lang w:val="en-GB"/>
              </w:rPr>
              <w:t>Row 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C3D2E" w:rsidRPr="00CD3250" w:rsidRDefault="00160606" w:rsidP="00153B00">
            <w:pPr>
              <w:jc w:val="center"/>
              <w:rPr>
                <w:lang w:val="en-GB"/>
              </w:rPr>
            </w:pPr>
            <w:r w:rsidRPr="00CD3250">
              <w:rPr>
                <w:sz w:val="20"/>
                <w:szCs w:val="20"/>
                <w:lang w:val="en-GB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3D2E" w:rsidRPr="00CD3250" w:rsidRDefault="00160606" w:rsidP="00153B00">
            <w:pPr>
              <w:jc w:val="center"/>
              <w:rPr>
                <w:lang w:val="en-GB"/>
              </w:rPr>
            </w:pPr>
            <w:r w:rsidRPr="00CD3250">
              <w:rPr>
                <w:sz w:val="20"/>
                <w:szCs w:val="20"/>
                <w:lang w:val="en-GB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3D2E" w:rsidRPr="00CD3250" w:rsidRDefault="00160606" w:rsidP="00153B00">
            <w:pPr>
              <w:jc w:val="center"/>
              <w:rPr>
                <w:lang w:val="en-GB"/>
              </w:rPr>
            </w:pPr>
            <w:r w:rsidRPr="00CD3250">
              <w:rPr>
                <w:sz w:val="20"/>
                <w:szCs w:val="20"/>
                <w:lang w:val="en-GB"/>
              </w:rPr>
              <w:t>Data</w:t>
            </w:r>
          </w:p>
        </w:tc>
      </w:tr>
      <w:tr w:rsidR="002C3D2E" w:rsidRPr="00CD3250" w:rsidTr="00153B00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C3D2E" w:rsidRPr="00CD3250" w:rsidRDefault="00160606" w:rsidP="00153B00">
            <w:pPr>
              <w:jc w:val="center"/>
              <w:rPr>
                <w:sz w:val="20"/>
                <w:szCs w:val="20"/>
                <w:lang w:val="en-GB"/>
              </w:rPr>
            </w:pPr>
            <w:r w:rsidRPr="00CD3250">
              <w:rPr>
                <w:sz w:val="20"/>
                <w:szCs w:val="20"/>
                <w:lang w:val="en-GB"/>
              </w:rPr>
              <w:t>Row 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2C3D2E" w:rsidRPr="00CD3250" w:rsidRDefault="00160606" w:rsidP="00153B00">
            <w:pPr>
              <w:jc w:val="center"/>
              <w:rPr>
                <w:lang w:val="en-GB"/>
              </w:rPr>
            </w:pPr>
            <w:r w:rsidRPr="00CD3250">
              <w:rPr>
                <w:sz w:val="20"/>
                <w:szCs w:val="20"/>
                <w:lang w:val="en-GB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C3D2E" w:rsidRPr="00CD3250" w:rsidRDefault="00160606" w:rsidP="00153B00">
            <w:pPr>
              <w:jc w:val="center"/>
              <w:rPr>
                <w:lang w:val="en-GB"/>
              </w:rPr>
            </w:pPr>
            <w:r w:rsidRPr="00CD3250">
              <w:rPr>
                <w:sz w:val="20"/>
                <w:szCs w:val="20"/>
                <w:lang w:val="en-GB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C3D2E" w:rsidRPr="00CD3250" w:rsidRDefault="00160606" w:rsidP="00153B00">
            <w:pPr>
              <w:jc w:val="center"/>
              <w:rPr>
                <w:lang w:val="en-GB"/>
              </w:rPr>
            </w:pPr>
            <w:r w:rsidRPr="00CD3250">
              <w:rPr>
                <w:sz w:val="20"/>
                <w:szCs w:val="20"/>
                <w:lang w:val="en-GB"/>
              </w:rPr>
              <w:t>Data</w:t>
            </w:r>
          </w:p>
        </w:tc>
      </w:tr>
    </w:tbl>
    <w:p w:rsidR="002C3D2E" w:rsidRPr="00CD3250" w:rsidRDefault="002C3D2E" w:rsidP="002C3D2E">
      <w:pPr>
        <w:rPr>
          <w:sz w:val="22"/>
          <w:szCs w:val="22"/>
          <w:lang w:val="en-GB"/>
        </w:rPr>
      </w:pPr>
    </w:p>
    <w:p w:rsidR="002C3D2E" w:rsidRPr="00CD3250" w:rsidRDefault="00160606" w:rsidP="002C3D2E">
      <w:pPr>
        <w:pStyle w:val="6Naslov-Literatura"/>
        <w:rPr>
          <w:color w:val="E36C0A"/>
          <w:lang w:val="en-GB"/>
        </w:rPr>
      </w:pPr>
      <w:r w:rsidRPr="00CD3250">
        <w:rPr>
          <w:lang w:val="en-GB"/>
        </w:rPr>
        <w:t>BIOGRAPHY</w:t>
      </w:r>
      <w:r w:rsidR="002C3D2E" w:rsidRPr="00CD3250">
        <w:rPr>
          <w:lang w:val="en-GB"/>
        </w:rPr>
        <w:t xml:space="preserve"> </w:t>
      </w:r>
      <w:r w:rsidR="002C3D2E" w:rsidRPr="00CD3250">
        <w:rPr>
          <w:color w:val="E36C0A"/>
          <w:lang w:val="en-GB"/>
        </w:rPr>
        <w:t>(</w:t>
      </w:r>
      <w:r w:rsidRPr="00CD3250">
        <w:rPr>
          <w:color w:val="E36C0A"/>
          <w:lang w:val="en-GB"/>
        </w:rPr>
        <w:t>StYLE</w:t>
      </w:r>
      <w:r w:rsidR="00734B08" w:rsidRPr="00CD3250">
        <w:rPr>
          <w:color w:val="E36C0A"/>
          <w:lang w:val="en-GB"/>
        </w:rPr>
        <w:t>: 6. BIOGRAPHY</w:t>
      </w:r>
      <w:r w:rsidR="002C3D2E" w:rsidRPr="00CD3250">
        <w:rPr>
          <w:color w:val="E36C0A"/>
          <w:lang w:val="en-GB"/>
        </w:rPr>
        <w:t>)</w:t>
      </w:r>
    </w:p>
    <w:p w:rsidR="002C3D2E" w:rsidRPr="00CD3250" w:rsidRDefault="002C3D2E" w:rsidP="002C3D2E">
      <w:pPr>
        <w:ind w:left="397" w:hanging="397"/>
        <w:jc w:val="both"/>
        <w:rPr>
          <w:lang w:val="en-GB"/>
        </w:rPr>
      </w:pPr>
      <w:r w:rsidRPr="00CD3250">
        <w:rPr>
          <w:lang w:val="en-GB"/>
        </w:rPr>
        <w:t xml:space="preserve">Foa, R. (2007): </w:t>
      </w:r>
      <w:r w:rsidRPr="00CD3250">
        <w:rPr>
          <w:i/>
          <w:lang w:val="en-GB"/>
        </w:rPr>
        <w:t>Socioeconomic development and parenting values</w:t>
      </w:r>
      <w:r w:rsidRPr="00CD3250">
        <w:rPr>
          <w:lang w:val="en-GB"/>
        </w:rPr>
        <w:t xml:space="preserve">. </w:t>
      </w:r>
      <w:r w:rsidR="00734B08" w:rsidRPr="00CD3250">
        <w:rPr>
          <w:lang w:val="en-GB"/>
        </w:rPr>
        <w:t>Downloaded from</w:t>
      </w:r>
      <w:r w:rsidRPr="00CD3250">
        <w:rPr>
          <w:lang w:val="en-GB"/>
        </w:rPr>
        <w:t xml:space="preserve">: </w:t>
      </w:r>
      <w:hyperlink r:id="rId5" w:history="1">
        <w:r w:rsidRPr="00CD3250">
          <w:rPr>
            <w:rStyle w:val="Hiperveza"/>
            <w:lang w:val="en-GB"/>
          </w:rPr>
          <w:t>http://www.roberto.foa.name/Parenting_Attitudes_Foa</w:t>
        </w:r>
      </w:hyperlink>
      <w:r w:rsidRPr="00CD3250">
        <w:rPr>
          <w:lang w:val="en-GB"/>
        </w:rPr>
        <w:t xml:space="preserve"> [25.01.2015.]</w:t>
      </w:r>
    </w:p>
    <w:p w:rsidR="002C3D2E" w:rsidRPr="00CD3250" w:rsidRDefault="002C3D2E" w:rsidP="002C3D2E">
      <w:pPr>
        <w:ind w:left="397" w:hanging="397"/>
        <w:jc w:val="both"/>
        <w:rPr>
          <w:lang w:val="en-GB"/>
        </w:rPr>
      </w:pPr>
      <w:r w:rsidRPr="00CD3250">
        <w:rPr>
          <w:lang w:val="en-GB"/>
        </w:rPr>
        <w:t xml:space="preserve">Larkin, J. H. &amp; Simon, H. A. (1987): Why a diagram is (sometimes) worth ten thousand words. </w:t>
      </w:r>
      <w:r w:rsidRPr="00CD3250">
        <w:rPr>
          <w:i/>
          <w:lang w:val="en-GB"/>
        </w:rPr>
        <w:t>Cognitive Science</w:t>
      </w:r>
      <w:r w:rsidRPr="00CD3250">
        <w:rPr>
          <w:lang w:val="en-GB"/>
        </w:rPr>
        <w:t xml:space="preserve">, </w:t>
      </w:r>
      <w:r w:rsidRPr="00CD3250">
        <w:rPr>
          <w:b/>
          <w:lang w:val="en-GB"/>
        </w:rPr>
        <w:t>9</w:t>
      </w:r>
      <w:r w:rsidRPr="00CD3250">
        <w:rPr>
          <w:lang w:val="en-GB"/>
        </w:rPr>
        <w:t>. 11. 65-99.</w:t>
      </w:r>
    </w:p>
    <w:p w:rsidR="002C3D2E" w:rsidRPr="00CD3250" w:rsidRDefault="002C3D2E" w:rsidP="002C3D2E">
      <w:pPr>
        <w:ind w:left="397" w:hanging="397"/>
        <w:jc w:val="both"/>
        <w:rPr>
          <w:lang w:val="en-GB"/>
        </w:rPr>
      </w:pPr>
      <w:r w:rsidRPr="00CD3250">
        <w:rPr>
          <w:lang w:val="en-GB"/>
        </w:rPr>
        <w:t xml:space="preserve">Mandl, H., De Corte, E., Bennett, N. &amp; Friedrich, H. F. (1990, ur.): </w:t>
      </w:r>
      <w:r w:rsidRPr="00CD3250">
        <w:rPr>
          <w:i/>
          <w:lang w:val="en-GB"/>
        </w:rPr>
        <w:t>Learning and instruction</w:t>
      </w:r>
      <w:r w:rsidRPr="00CD3250">
        <w:rPr>
          <w:lang w:val="en-GB"/>
        </w:rPr>
        <w:t>. European research in an international context. Volume 2.1. Social and cognitive aspects of learning and instruction. Pergamon Press, Oxford.</w:t>
      </w:r>
    </w:p>
    <w:sectPr w:rsidR="002C3D2E" w:rsidRPr="00CD3250" w:rsidSect="001F4C26">
      <w:pgSz w:w="11907" w:h="16839" w:code="9"/>
      <w:pgMar w:top="1418" w:right="1418" w:bottom="1418" w:left="1418" w:header="709" w:footer="709" w:gutter="0"/>
      <w:pgNumType w:start="18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2E"/>
    <w:rsid w:val="000A1910"/>
    <w:rsid w:val="00160606"/>
    <w:rsid w:val="001A1946"/>
    <w:rsid w:val="002C3D2E"/>
    <w:rsid w:val="003B166B"/>
    <w:rsid w:val="00734B08"/>
    <w:rsid w:val="008D11CA"/>
    <w:rsid w:val="00CD3250"/>
    <w:rsid w:val="00E07F46"/>
    <w:rsid w:val="00E25F4D"/>
    <w:rsid w:val="00E5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F10028-DDE0-4FF1-910E-C0EF13566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2C3D2E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iperveza">
    <w:name w:val="Hyperlink"/>
    <w:uiPriority w:val="99"/>
    <w:rsid w:val="002C3D2E"/>
    <w:rPr>
      <w:rFonts w:cs="Times New Roman"/>
      <w:color w:val="0000FF"/>
      <w:u w:val="single"/>
    </w:rPr>
  </w:style>
  <w:style w:type="character" w:customStyle="1" w:styleId="BezproredaChar">
    <w:name w:val="Bez proreda Char"/>
    <w:link w:val="Bezproreda"/>
    <w:uiPriority w:val="1"/>
    <w:rsid w:val="002C3D2E"/>
    <w:rPr>
      <w:rFonts w:ascii="Calibri" w:eastAsia="Calibri" w:hAnsi="Calibri" w:cs="Times New Roman"/>
      <w:lang w:val="en-US"/>
    </w:rPr>
  </w:style>
  <w:style w:type="paragraph" w:customStyle="1" w:styleId="1Naslovrada">
    <w:name w:val="1. Naslov rada"/>
    <w:basedOn w:val="Bezproreda"/>
    <w:next w:val="Normal"/>
    <w:qFormat/>
    <w:rsid w:val="002C3D2E"/>
    <w:pPr>
      <w:jc w:val="center"/>
    </w:pPr>
    <w:rPr>
      <w:rFonts w:ascii="Times New Roman" w:hAnsi="Times New Roman"/>
      <w:b/>
      <w:sz w:val="28"/>
      <w:szCs w:val="28"/>
      <w:lang w:val="hu-HU"/>
    </w:rPr>
  </w:style>
  <w:style w:type="paragraph" w:customStyle="1" w:styleId="5Tekst">
    <w:name w:val="5. Tekst"/>
    <w:basedOn w:val="Normal"/>
    <w:next w:val="Normal"/>
    <w:qFormat/>
    <w:rsid w:val="002C3D2E"/>
    <w:pPr>
      <w:ind w:firstLine="720"/>
      <w:jc w:val="both"/>
    </w:pPr>
    <w:rPr>
      <w:sz w:val="22"/>
      <w:szCs w:val="22"/>
    </w:rPr>
  </w:style>
  <w:style w:type="paragraph" w:customStyle="1" w:styleId="6Naslov-Literatura">
    <w:name w:val="6. Naslov - Literatura"/>
    <w:basedOn w:val="Normal"/>
    <w:next w:val="5Tekst"/>
    <w:qFormat/>
    <w:rsid w:val="002C3D2E"/>
    <w:rPr>
      <w:rFonts w:eastAsia="Calibri"/>
      <w:b/>
      <w:caps/>
      <w:sz w:val="22"/>
      <w:szCs w:val="22"/>
    </w:rPr>
  </w:style>
  <w:style w:type="paragraph" w:customStyle="1" w:styleId="ressor">
    <w:name w:val="Üres sor"/>
    <w:basedOn w:val="Bezproreda"/>
    <w:qFormat/>
    <w:rsid w:val="002C3D2E"/>
    <w:pPr>
      <w:jc w:val="both"/>
    </w:pPr>
    <w:rPr>
      <w:rFonts w:ascii="Times New Roman" w:hAnsi="Times New Roman"/>
      <w:lang w:val="hu-HU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C3D2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3D2E"/>
    <w:rPr>
      <w:rFonts w:ascii="Tahoma" w:eastAsia="Times New Roman" w:hAnsi="Tahoma" w:cs="Tahoma"/>
      <w:sz w:val="16"/>
      <w:szCs w:val="16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berto.foa.name/Parenting_Attitudes_Fo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 FORMATTING STYLES - EN</dc:title>
  <dc:creator>Prof. dr. sc. JOSIP IVANOVIĆ</dc:creator>
  <cp:lastModifiedBy>Prof. dr. sc. JOSIP IVANOVIĆ</cp:lastModifiedBy>
  <cp:revision>2</cp:revision>
  <dcterms:created xsi:type="dcterms:W3CDTF">2015-04-28T10:29:00Z</dcterms:created>
  <dcterms:modified xsi:type="dcterms:W3CDTF">2015-04-28T10:29:00Z</dcterms:modified>
</cp:coreProperties>
</file>