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CF" w:rsidRPr="00D70D08" w:rsidRDefault="00BD00FF" w:rsidP="00E71D75">
      <w:pPr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D70D08">
        <w:rPr>
          <w:rFonts w:ascii="Times New Roman" w:hAnsi="Times New Roman"/>
          <w:b/>
          <w:sz w:val="24"/>
          <w:szCs w:val="20"/>
        </w:rPr>
        <w:t>SZERZŐI UTASÍTÁS</w:t>
      </w:r>
    </w:p>
    <w:p w:rsidR="00F815C5" w:rsidRPr="00B16E05" w:rsidRDefault="00F815C5">
      <w:pPr>
        <w:rPr>
          <w:rFonts w:ascii="Times New Roman" w:hAnsi="Times New Roman"/>
          <w:sz w:val="20"/>
          <w:szCs w:val="20"/>
        </w:rPr>
      </w:pPr>
    </w:p>
    <w:p w:rsidR="00B2354C" w:rsidRPr="00B16E05" w:rsidRDefault="00BA1208">
      <w:pPr>
        <w:rPr>
          <w:rFonts w:ascii="Times New Roman" w:hAnsi="Times New Roman"/>
          <w:b/>
          <w:sz w:val="20"/>
          <w:szCs w:val="20"/>
        </w:rPr>
      </w:pPr>
      <w:r w:rsidRPr="00B16E05">
        <w:rPr>
          <w:rFonts w:ascii="Times New Roman" w:hAnsi="Times New Roman"/>
          <w:b/>
          <w:sz w:val="20"/>
          <w:szCs w:val="20"/>
        </w:rPr>
        <w:t>A MUNKA ÁTADÁSA</w:t>
      </w:r>
    </w:p>
    <w:p w:rsidR="00B2354C" w:rsidRPr="00B16E05" w:rsidRDefault="00B2354C">
      <w:p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 xml:space="preserve">A szerzők a következő címre küldhetik el tudományos munkáikat: </w:t>
      </w:r>
      <w:hyperlink r:id="rId5" w:history="1">
        <w:r w:rsidR="00BD6F73" w:rsidRPr="00342861">
          <w:rPr>
            <w:rFonts w:ascii="Times New Roman" w:eastAsia="Times New Roman" w:hAnsi="Times New Roman"/>
            <w:color w:val="009BD4"/>
            <w:sz w:val="24"/>
            <w:szCs w:val="24"/>
          </w:rPr>
          <w:t>mttk.konf@gmail.com</w:t>
        </w:r>
      </w:hyperlink>
    </w:p>
    <w:p w:rsidR="00FB0A6B" w:rsidRPr="00B16E05" w:rsidRDefault="00FB0A6B" w:rsidP="00FB0A6B">
      <w:p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 xml:space="preserve">A dokumentum elnevezése: </w:t>
      </w:r>
      <w:r w:rsidR="00BD6F73">
        <w:rPr>
          <w:rFonts w:ascii="Times New Roman" w:hAnsi="Times New Roman"/>
          <w:b/>
          <w:sz w:val="20"/>
          <w:szCs w:val="20"/>
        </w:rPr>
        <w:t>Vezetéknév-konf-2018</w:t>
      </w:r>
      <w:r w:rsidRPr="00B16E05">
        <w:rPr>
          <w:rFonts w:ascii="Times New Roman" w:hAnsi="Times New Roman"/>
          <w:b/>
          <w:sz w:val="20"/>
          <w:szCs w:val="20"/>
        </w:rPr>
        <w:t>.doc</w:t>
      </w:r>
    </w:p>
    <w:p w:rsidR="00BD00FF" w:rsidRPr="00B16E05" w:rsidRDefault="00BD00FF">
      <w:pPr>
        <w:rPr>
          <w:rFonts w:ascii="Times New Roman" w:hAnsi="Times New Roman"/>
          <w:sz w:val="20"/>
          <w:szCs w:val="20"/>
        </w:rPr>
      </w:pPr>
    </w:p>
    <w:p w:rsidR="00850A25" w:rsidRPr="00B16E05" w:rsidRDefault="00BA1208" w:rsidP="00850A25">
      <w:pPr>
        <w:rPr>
          <w:rFonts w:ascii="Times New Roman" w:hAnsi="Times New Roman"/>
          <w:b/>
          <w:sz w:val="20"/>
          <w:szCs w:val="20"/>
        </w:rPr>
      </w:pPr>
      <w:r w:rsidRPr="00B16E05">
        <w:rPr>
          <w:rFonts w:ascii="Times New Roman" w:hAnsi="Times New Roman"/>
          <w:b/>
          <w:sz w:val="20"/>
          <w:szCs w:val="20"/>
        </w:rPr>
        <w:t>NYELVHASZNÁLAT</w:t>
      </w:r>
    </w:p>
    <w:p w:rsidR="00850A25" w:rsidRPr="00B16E05" w:rsidRDefault="00850A25" w:rsidP="00572988">
      <w:p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A tanulmányok magyar, szerb, horvát vagy angol nyelven jelennek meg.</w:t>
      </w:r>
    </w:p>
    <w:p w:rsidR="00850A25" w:rsidRPr="00B16E05" w:rsidRDefault="00850A25" w:rsidP="00572988">
      <w:p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Ha a dolgozat szerb nyelven íródik, cirill és latin betű használata egyaránt elfogadható.</w:t>
      </w:r>
    </w:p>
    <w:p w:rsidR="00850A25" w:rsidRPr="00B16E05" w:rsidRDefault="00BA1208" w:rsidP="00572988">
      <w:p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Minden munkának (a magyar vagy szerb vagy horvát összefoglaló mellett) angol nyelvű összefoglalót is tartalmaznia kell.</w:t>
      </w:r>
    </w:p>
    <w:p w:rsidR="00BA1208" w:rsidRPr="00B16E05" w:rsidRDefault="00BA1208">
      <w:pPr>
        <w:rPr>
          <w:rFonts w:ascii="Times New Roman" w:hAnsi="Times New Roman"/>
          <w:b/>
          <w:sz w:val="20"/>
          <w:szCs w:val="20"/>
        </w:rPr>
      </w:pPr>
    </w:p>
    <w:p w:rsidR="00425780" w:rsidRPr="00B16E05" w:rsidRDefault="009922B7" w:rsidP="00425780">
      <w:pPr>
        <w:rPr>
          <w:rFonts w:ascii="Times New Roman" w:hAnsi="Times New Roman"/>
          <w:b/>
          <w:sz w:val="20"/>
          <w:szCs w:val="20"/>
        </w:rPr>
      </w:pPr>
      <w:r w:rsidRPr="00B16E05">
        <w:rPr>
          <w:rFonts w:ascii="Times New Roman" w:hAnsi="Times New Roman"/>
          <w:b/>
          <w:sz w:val="20"/>
          <w:szCs w:val="20"/>
        </w:rPr>
        <w:t>A TANULMÁNY SZERKEZETE</w:t>
      </w:r>
    </w:p>
    <w:p w:rsidR="00256313" w:rsidRPr="00B16E05" w:rsidRDefault="00256313" w:rsidP="006E09B7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A tanulmány címe ma</w:t>
      </w:r>
      <w:r w:rsidR="00B4798C">
        <w:rPr>
          <w:rFonts w:ascii="Times New Roman" w:hAnsi="Times New Roman"/>
          <w:sz w:val="20"/>
          <w:szCs w:val="20"/>
        </w:rPr>
        <w:t>gyar, szerb vagy horvát nyelven, legfeljebb 2 sorban.</w:t>
      </w:r>
    </w:p>
    <w:p w:rsidR="00256313" w:rsidRPr="00B16E05" w:rsidRDefault="00256313" w:rsidP="006E09B7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A szerző(k) vezeték-és keresztneve.</w:t>
      </w:r>
    </w:p>
    <w:p w:rsidR="00256313" w:rsidRPr="00B16E05" w:rsidRDefault="00256313" w:rsidP="006E09B7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Az intézmény neve, helység, ország.</w:t>
      </w:r>
    </w:p>
    <w:p w:rsidR="00425780" w:rsidRPr="00B16E05" w:rsidRDefault="00256313" w:rsidP="006E09B7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 xml:space="preserve">A </w:t>
      </w:r>
      <w:r w:rsidR="00425780" w:rsidRPr="00B16E05">
        <w:rPr>
          <w:rFonts w:ascii="Times New Roman" w:hAnsi="Times New Roman"/>
          <w:sz w:val="20"/>
          <w:szCs w:val="20"/>
        </w:rPr>
        <w:t>szerzők e-mail címe.</w:t>
      </w:r>
    </w:p>
    <w:p w:rsidR="00256313" w:rsidRPr="00B16E05" w:rsidRDefault="00256313" w:rsidP="006E09B7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A mentor vezeték-és keresztneve (csak hallgatók esetében).</w:t>
      </w:r>
    </w:p>
    <w:p w:rsidR="00256313" w:rsidRPr="00B16E05" w:rsidRDefault="00256313" w:rsidP="006E09B7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Összefoglaló magyar, szerb vagy horvát nyelven, 1000-től 3000 karakter terjedelemben; 5 kulcsszó.</w:t>
      </w:r>
    </w:p>
    <w:p w:rsidR="00256313" w:rsidRPr="00B16E05" w:rsidRDefault="00256313" w:rsidP="006E09B7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A tanulmány szövege.</w:t>
      </w:r>
      <w:r w:rsidR="00AE7CFC">
        <w:rPr>
          <w:rFonts w:ascii="Times New Roman" w:hAnsi="Times New Roman"/>
          <w:sz w:val="20"/>
          <w:szCs w:val="20"/>
        </w:rPr>
        <w:t xml:space="preserve"> A tanulmány </w:t>
      </w:r>
      <w:r w:rsidR="00AE7CFC" w:rsidRPr="00AE7CFC">
        <w:rPr>
          <w:rFonts w:ascii="Times New Roman" w:hAnsi="Times New Roman"/>
          <w:b/>
          <w:sz w:val="20"/>
          <w:szCs w:val="20"/>
        </w:rPr>
        <w:t>miminum 6 oldal terjedelmű</w:t>
      </w:r>
      <w:r w:rsidR="00AE7CFC">
        <w:rPr>
          <w:rFonts w:ascii="Times New Roman" w:hAnsi="Times New Roman"/>
          <w:sz w:val="20"/>
          <w:szCs w:val="20"/>
        </w:rPr>
        <w:t xml:space="preserve"> legyen! A maximális oldalszám nincs meghatározva.</w:t>
      </w:r>
    </w:p>
    <w:p w:rsidR="00256313" w:rsidRPr="00B16E05" w:rsidRDefault="00256313" w:rsidP="006E09B7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Irodalomjegyzék.</w:t>
      </w:r>
    </w:p>
    <w:p w:rsidR="00256313" w:rsidRPr="00B16E05" w:rsidRDefault="00256313" w:rsidP="006E09B7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A tanulmány címe angol nyelven.</w:t>
      </w:r>
    </w:p>
    <w:p w:rsidR="00256313" w:rsidRPr="00B16E05" w:rsidRDefault="00256313" w:rsidP="006E09B7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 xml:space="preserve">Összefoglaló angol nyelven, 1000-től 3000 karakter terjedelemben; 5 kulcsszó. Kérjük, hogy az összefoglaló fordításához ne vegyen igénybe </w:t>
      </w:r>
      <w:r w:rsidR="0004780D" w:rsidRPr="00B16E05">
        <w:rPr>
          <w:rFonts w:ascii="Times New Roman" w:hAnsi="Times New Roman"/>
          <w:sz w:val="20"/>
          <w:szCs w:val="20"/>
        </w:rPr>
        <w:t>online fordítóprogramokat!</w:t>
      </w:r>
    </w:p>
    <w:p w:rsidR="00256313" w:rsidRPr="00B16E05" w:rsidRDefault="00256313" w:rsidP="00425780">
      <w:pPr>
        <w:rPr>
          <w:rFonts w:ascii="Times New Roman" w:hAnsi="Times New Roman"/>
          <w:sz w:val="20"/>
          <w:szCs w:val="20"/>
        </w:rPr>
      </w:pPr>
    </w:p>
    <w:p w:rsidR="00BD00FF" w:rsidRPr="00B16E05" w:rsidRDefault="008B0804">
      <w:pPr>
        <w:rPr>
          <w:rFonts w:ascii="Times New Roman" w:hAnsi="Times New Roman"/>
          <w:b/>
          <w:sz w:val="20"/>
          <w:szCs w:val="20"/>
        </w:rPr>
      </w:pPr>
      <w:r w:rsidRPr="00B16E05">
        <w:rPr>
          <w:rFonts w:ascii="Times New Roman" w:hAnsi="Times New Roman"/>
          <w:b/>
          <w:sz w:val="20"/>
          <w:szCs w:val="20"/>
        </w:rPr>
        <w:t>A SZÖVEG FORMAI KÖVETELMÉNYEI</w:t>
      </w:r>
    </w:p>
    <w:p w:rsidR="00AD02F3" w:rsidRPr="00B16E05" w:rsidRDefault="00AD02F3" w:rsidP="00572988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Lapméret: A4-es.</w:t>
      </w:r>
    </w:p>
    <w:p w:rsidR="00AD02F3" w:rsidRPr="00B16E05" w:rsidRDefault="00AD02F3" w:rsidP="00572988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Margók: Normál (2,5 cm a szöveg minden irányában).</w:t>
      </w:r>
    </w:p>
    <w:p w:rsidR="00AD02F3" w:rsidRPr="00B16E05" w:rsidRDefault="00AD02F3" w:rsidP="00572988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Sorköz: 1-es.</w:t>
      </w:r>
    </w:p>
    <w:p w:rsidR="00AD02F3" w:rsidRPr="00B16E05" w:rsidRDefault="00AD02F3" w:rsidP="00572988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Betűtípus: Times New Roman, 11-es betűnagyság.</w:t>
      </w:r>
    </w:p>
    <w:p w:rsidR="00AD02F3" w:rsidRPr="00B16E05" w:rsidRDefault="00AD02F3" w:rsidP="00572988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A fejezetek első mondatát egy tabulátor jellel beljebb kell kezdeni. A bekezdéseket ne különítsék el sorkihagyások.</w:t>
      </w:r>
    </w:p>
    <w:p w:rsidR="00AD02F3" w:rsidRPr="00B16E05" w:rsidRDefault="00AD02F3" w:rsidP="00572988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 xml:space="preserve">A szövegben a </w:t>
      </w:r>
      <w:r w:rsidRPr="00B16E05">
        <w:rPr>
          <w:rFonts w:ascii="Times New Roman" w:hAnsi="Times New Roman"/>
          <w:i/>
          <w:sz w:val="20"/>
          <w:szCs w:val="20"/>
        </w:rPr>
        <w:t>Sorkizárás</w:t>
      </w:r>
      <w:r w:rsidRPr="00B16E05">
        <w:rPr>
          <w:rFonts w:ascii="Times New Roman" w:hAnsi="Times New Roman"/>
          <w:sz w:val="20"/>
          <w:szCs w:val="20"/>
        </w:rPr>
        <w:t xml:space="preserve"> (Justify) funkciót alkalmazzuk!</w:t>
      </w:r>
    </w:p>
    <w:p w:rsidR="00AD02F3" w:rsidRPr="00B16E05" w:rsidRDefault="00AD02F3" w:rsidP="00572988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A tanulmány ne tartalmazzon oldalszámozást!</w:t>
      </w:r>
    </w:p>
    <w:p w:rsidR="00AD02F3" w:rsidRPr="00B16E05" w:rsidRDefault="00AD02F3" w:rsidP="00572988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A kiemelést dőlt betű(</w:t>
      </w:r>
      <w:r w:rsidRPr="00B16E05">
        <w:rPr>
          <w:rFonts w:ascii="Times New Roman" w:hAnsi="Times New Roman"/>
          <w:i/>
          <w:sz w:val="20"/>
          <w:szCs w:val="20"/>
        </w:rPr>
        <w:t>Italic</w:t>
      </w:r>
      <w:r w:rsidRPr="00B16E05">
        <w:rPr>
          <w:rFonts w:ascii="Times New Roman" w:hAnsi="Times New Roman"/>
          <w:sz w:val="20"/>
          <w:szCs w:val="20"/>
        </w:rPr>
        <w:t>) jelöli, szükség esetén a félkövér (</w:t>
      </w:r>
      <w:r w:rsidRPr="00B16E05">
        <w:rPr>
          <w:rFonts w:ascii="Times New Roman" w:hAnsi="Times New Roman"/>
          <w:b/>
          <w:sz w:val="20"/>
          <w:szCs w:val="20"/>
        </w:rPr>
        <w:t>Bold</w:t>
      </w:r>
      <w:r w:rsidRPr="00B16E05">
        <w:rPr>
          <w:rFonts w:ascii="Times New Roman" w:hAnsi="Times New Roman"/>
          <w:sz w:val="20"/>
          <w:szCs w:val="20"/>
        </w:rPr>
        <w:t>) formátum. Ne használjuk az aláhúzást (</w:t>
      </w:r>
      <w:r w:rsidRPr="00B16E05">
        <w:rPr>
          <w:rFonts w:ascii="Times New Roman" w:hAnsi="Times New Roman"/>
          <w:sz w:val="20"/>
          <w:szCs w:val="20"/>
          <w:u w:val="single"/>
        </w:rPr>
        <w:t>Underline</w:t>
      </w:r>
      <w:r w:rsidRPr="00B16E05">
        <w:rPr>
          <w:rFonts w:ascii="Times New Roman" w:hAnsi="Times New Roman"/>
          <w:sz w:val="20"/>
          <w:szCs w:val="20"/>
        </w:rPr>
        <w:t>)!</w:t>
      </w:r>
    </w:p>
    <w:p w:rsidR="00AD02F3" w:rsidRPr="00B16E05" w:rsidRDefault="00AD02F3" w:rsidP="00572988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A szövegben ne alkalmazzon elválasztást!</w:t>
      </w:r>
    </w:p>
    <w:p w:rsidR="00AD02F3" w:rsidRPr="00B16E05" w:rsidRDefault="00AD02F3" w:rsidP="00572988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A pont, kettőspont, vessző, pontosvessző, kérdőjel, zárójelek előtt és után ne hagyjon ki szóközt!</w:t>
      </w:r>
    </w:p>
    <w:p w:rsidR="005412B8" w:rsidRPr="00B16E05" w:rsidRDefault="00AD02F3" w:rsidP="00572988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 xml:space="preserve">Számozáshoz, felsoroláshoz ne használja a </w:t>
      </w:r>
      <w:r w:rsidRPr="00B16E05">
        <w:rPr>
          <w:rFonts w:ascii="Times New Roman" w:hAnsi="Times New Roman"/>
          <w:i/>
          <w:sz w:val="20"/>
          <w:szCs w:val="20"/>
        </w:rPr>
        <w:t>Számozás</w:t>
      </w:r>
      <w:r w:rsidRPr="00B16E05">
        <w:rPr>
          <w:rFonts w:ascii="Times New Roman" w:hAnsi="Times New Roman"/>
          <w:sz w:val="20"/>
          <w:szCs w:val="20"/>
        </w:rPr>
        <w:t xml:space="preserve"> (</w:t>
      </w:r>
      <w:r w:rsidRPr="00B16E05">
        <w:rPr>
          <w:rFonts w:ascii="Times New Roman" w:hAnsi="Times New Roman"/>
          <w:i/>
          <w:sz w:val="20"/>
          <w:szCs w:val="20"/>
        </w:rPr>
        <w:t>Numbering</w:t>
      </w:r>
      <w:r w:rsidRPr="00B16E05">
        <w:rPr>
          <w:rFonts w:ascii="Times New Roman" w:hAnsi="Times New Roman"/>
          <w:sz w:val="20"/>
          <w:szCs w:val="20"/>
        </w:rPr>
        <w:t xml:space="preserve">), illetve a </w:t>
      </w:r>
      <w:r w:rsidRPr="00B16E05">
        <w:rPr>
          <w:rFonts w:ascii="Times New Roman" w:hAnsi="Times New Roman"/>
          <w:i/>
          <w:sz w:val="20"/>
          <w:szCs w:val="20"/>
        </w:rPr>
        <w:t>Felsorolás</w:t>
      </w:r>
      <w:r w:rsidRPr="00B16E05">
        <w:rPr>
          <w:rFonts w:ascii="Times New Roman" w:hAnsi="Times New Roman"/>
          <w:sz w:val="20"/>
          <w:szCs w:val="20"/>
        </w:rPr>
        <w:t xml:space="preserve"> (</w:t>
      </w:r>
      <w:r w:rsidRPr="00B16E05">
        <w:rPr>
          <w:rFonts w:ascii="Times New Roman" w:hAnsi="Times New Roman"/>
          <w:i/>
          <w:sz w:val="20"/>
          <w:szCs w:val="20"/>
        </w:rPr>
        <w:t>Bullets</w:t>
      </w:r>
      <w:r w:rsidRPr="00B16E05">
        <w:rPr>
          <w:rFonts w:ascii="Times New Roman" w:hAnsi="Times New Roman"/>
          <w:sz w:val="20"/>
          <w:szCs w:val="20"/>
        </w:rPr>
        <w:t>) funkciókat, hanem kézzel számozzon.</w:t>
      </w:r>
    </w:p>
    <w:p w:rsidR="00AD02F3" w:rsidRPr="00B16E05" w:rsidRDefault="005412B8" w:rsidP="00572988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 xml:space="preserve">A lábjegyzetek és rövidítések használata nem ajánlott. A hivatkozott tételeket semmiképpen ne jelöljük </w:t>
      </w:r>
      <w:r w:rsidR="00804084" w:rsidRPr="00B16E05">
        <w:rPr>
          <w:rFonts w:ascii="Times New Roman" w:hAnsi="Times New Roman"/>
          <w:sz w:val="20"/>
          <w:szCs w:val="20"/>
        </w:rPr>
        <w:t>lábjegyzetben</w:t>
      </w:r>
      <w:r w:rsidRPr="00B16E05">
        <w:rPr>
          <w:rFonts w:ascii="Times New Roman" w:hAnsi="Times New Roman"/>
          <w:sz w:val="20"/>
          <w:szCs w:val="20"/>
        </w:rPr>
        <w:t>, csak az utasításban megadott módon.</w:t>
      </w:r>
    </w:p>
    <w:p w:rsidR="005412B8" w:rsidRPr="00B16E05" w:rsidRDefault="005412B8" w:rsidP="00425780">
      <w:pPr>
        <w:rPr>
          <w:rFonts w:ascii="Times New Roman" w:hAnsi="Times New Roman"/>
          <w:b/>
          <w:sz w:val="20"/>
          <w:szCs w:val="20"/>
        </w:rPr>
      </w:pPr>
    </w:p>
    <w:p w:rsidR="00425780" w:rsidRPr="00B16E05" w:rsidRDefault="00425780" w:rsidP="00425780">
      <w:pPr>
        <w:rPr>
          <w:rFonts w:ascii="Times New Roman" w:hAnsi="Times New Roman"/>
          <w:b/>
          <w:sz w:val="20"/>
          <w:szCs w:val="20"/>
        </w:rPr>
      </w:pPr>
      <w:r w:rsidRPr="00B16E05">
        <w:rPr>
          <w:rFonts w:ascii="Times New Roman" w:hAnsi="Times New Roman"/>
          <w:b/>
          <w:sz w:val="20"/>
          <w:szCs w:val="20"/>
        </w:rPr>
        <w:t>Tagolás, alcímek</w:t>
      </w:r>
    </w:p>
    <w:p w:rsidR="00425780" w:rsidRPr="00B16E05" w:rsidRDefault="00425780" w:rsidP="00425780">
      <w:p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Egy cikken belül legfeljebb három szintű tagolás alkalmazható</w:t>
      </w:r>
      <w:r w:rsidR="005412B8" w:rsidRPr="00B16E05">
        <w:rPr>
          <w:rFonts w:ascii="Times New Roman" w:hAnsi="Times New Roman"/>
          <w:sz w:val="20"/>
          <w:szCs w:val="20"/>
        </w:rPr>
        <w:t>. A számolást kézzel végezze!</w:t>
      </w:r>
    </w:p>
    <w:p w:rsidR="00B16E05" w:rsidRDefault="00B16E05" w:rsidP="00425780">
      <w:pPr>
        <w:rPr>
          <w:rFonts w:ascii="Times New Roman" w:hAnsi="Times New Roman"/>
          <w:b/>
          <w:color w:val="E36C0A"/>
          <w:sz w:val="20"/>
          <w:szCs w:val="20"/>
        </w:rPr>
      </w:pPr>
    </w:p>
    <w:p w:rsidR="00425780" w:rsidRPr="00B16E05" w:rsidRDefault="00425780" w:rsidP="00425780">
      <w:pPr>
        <w:rPr>
          <w:rFonts w:ascii="Times New Roman" w:hAnsi="Times New Roman"/>
          <w:b/>
          <w:color w:val="E36C0A"/>
          <w:sz w:val="20"/>
          <w:szCs w:val="20"/>
        </w:rPr>
      </w:pPr>
      <w:r w:rsidRPr="00B16E05">
        <w:rPr>
          <w:rFonts w:ascii="Times New Roman" w:hAnsi="Times New Roman"/>
          <w:b/>
          <w:color w:val="E36C0A"/>
          <w:sz w:val="20"/>
          <w:szCs w:val="20"/>
        </w:rPr>
        <w:t>1. Első szintű cím</w:t>
      </w:r>
    </w:p>
    <w:p w:rsidR="00425780" w:rsidRPr="00B16E05" w:rsidRDefault="00425780" w:rsidP="00425780">
      <w:pPr>
        <w:rPr>
          <w:rFonts w:ascii="Times New Roman" w:hAnsi="Times New Roman"/>
          <w:i/>
          <w:color w:val="E36C0A"/>
          <w:sz w:val="20"/>
          <w:szCs w:val="20"/>
        </w:rPr>
      </w:pPr>
      <w:r w:rsidRPr="00B16E05">
        <w:rPr>
          <w:rFonts w:ascii="Times New Roman" w:hAnsi="Times New Roman"/>
          <w:i/>
          <w:color w:val="E36C0A"/>
          <w:sz w:val="20"/>
          <w:szCs w:val="20"/>
        </w:rPr>
        <w:t>1.1. Második szintű cím</w:t>
      </w:r>
    </w:p>
    <w:p w:rsidR="00425780" w:rsidRPr="00B16E05" w:rsidRDefault="00425780" w:rsidP="00425780">
      <w:pPr>
        <w:rPr>
          <w:rFonts w:ascii="Times New Roman" w:hAnsi="Times New Roman"/>
          <w:color w:val="E36C0A"/>
          <w:sz w:val="20"/>
          <w:szCs w:val="20"/>
        </w:rPr>
      </w:pPr>
      <w:r w:rsidRPr="00B16E05">
        <w:rPr>
          <w:rFonts w:ascii="Times New Roman" w:hAnsi="Times New Roman"/>
          <w:color w:val="E36C0A"/>
          <w:sz w:val="20"/>
          <w:szCs w:val="20"/>
        </w:rPr>
        <w:t>1.1.1. Harmadik szintű cím</w:t>
      </w:r>
    </w:p>
    <w:p w:rsidR="00425780" w:rsidRPr="00B16E05" w:rsidRDefault="00425780" w:rsidP="00643387">
      <w:pPr>
        <w:rPr>
          <w:rFonts w:ascii="Times New Roman" w:hAnsi="Times New Roman"/>
          <w:b/>
          <w:sz w:val="20"/>
          <w:szCs w:val="20"/>
        </w:rPr>
      </w:pPr>
    </w:p>
    <w:p w:rsidR="004F550E" w:rsidRPr="00B16E05" w:rsidRDefault="004F550E" w:rsidP="004F550E">
      <w:pPr>
        <w:rPr>
          <w:rFonts w:ascii="Times New Roman" w:hAnsi="Times New Roman"/>
          <w:b/>
          <w:sz w:val="20"/>
          <w:szCs w:val="20"/>
        </w:rPr>
      </w:pPr>
      <w:r w:rsidRPr="00B16E05">
        <w:rPr>
          <w:rFonts w:ascii="Times New Roman" w:hAnsi="Times New Roman"/>
          <w:b/>
          <w:sz w:val="20"/>
          <w:szCs w:val="20"/>
        </w:rPr>
        <w:t>Táblázatok</w:t>
      </w:r>
      <w:r w:rsidR="005412B8" w:rsidRPr="00B16E05">
        <w:rPr>
          <w:rFonts w:ascii="Times New Roman" w:hAnsi="Times New Roman"/>
          <w:b/>
          <w:sz w:val="20"/>
          <w:szCs w:val="20"/>
        </w:rPr>
        <w:t xml:space="preserve"> és képek</w:t>
      </w:r>
    </w:p>
    <w:p w:rsidR="00C369DB" w:rsidRPr="00B16E05" w:rsidRDefault="004F550E" w:rsidP="00572988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 xml:space="preserve">A táblázatokat </w:t>
      </w:r>
      <w:r w:rsidR="00C369DB" w:rsidRPr="00B16E05">
        <w:rPr>
          <w:rFonts w:ascii="Times New Roman" w:hAnsi="Times New Roman"/>
          <w:sz w:val="20"/>
          <w:szCs w:val="20"/>
        </w:rPr>
        <w:t xml:space="preserve">és ábrákat </w:t>
      </w:r>
      <w:r w:rsidRPr="00B16E05">
        <w:rPr>
          <w:rFonts w:ascii="Times New Roman" w:hAnsi="Times New Roman"/>
          <w:sz w:val="20"/>
          <w:szCs w:val="20"/>
        </w:rPr>
        <w:t>arab számokkal számozni kell.</w:t>
      </w:r>
    </w:p>
    <w:p w:rsidR="00C369DB" w:rsidRPr="00B16E05" w:rsidRDefault="00C369DB" w:rsidP="00572988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Minden táblázatnak, ábrának legyen címe.</w:t>
      </w:r>
    </w:p>
    <w:p w:rsidR="00C369DB" w:rsidRPr="00B16E05" w:rsidRDefault="00C369DB" w:rsidP="00572988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A táblázat címének helye a táblázat felett van.</w:t>
      </w:r>
    </w:p>
    <w:p w:rsidR="00C369DB" w:rsidRPr="00B16E05" w:rsidRDefault="00C369DB" w:rsidP="00572988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Az ábrák címe az ábra alatti sorba kerül.</w:t>
      </w:r>
    </w:p>
    <w:p w:rsidR="00C369DB" w:rsidRPr="00B16E05" w:rsidRDefault="004F550E" w:rsidP="00572988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A táblázatokra</w:t>
      </w:r>
      <w:r w:rsidR="00C369DB" w:rsidRPr="00B16E05">
        <w:rPr>
          <w:rFonts w:ascii="Times New Roman" w:hAnsi="Times New Roman"/>
          <w:sz w:val="20"/>
          <w:szCs w:val="20"/>
        </w:rPr>
        <w:t xml:space="preserve"> és ábrákra </w:t>
      </w:r>
      <w:r w:rsidRPr="00B16E05">
        <w:rPr>
          <w:rFonts w:ascii="Times New Roman" w:hAnsi="Times New Roman"/>
          <w:sz w:val="20"/>
          <w:szCs w:val="20"/>
        </w:rPr>
        <w:t>a számuk alapján kell hivatkozni.</w:t>
      </w:r>
    </w:p>
    <w:p w:rsidR="00C369DB" w:rsidRPr="00B16E05" w:rsidRDefault="00C369DB" w:rsidP="00FD3FC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lastRenderedPageBreak/>
        <w:t>A táblázatok</w:t>
      </w:r>
      <w:r w:rsidR="00454A9C" w:rsidRPr="00B16E05">
        <w:rPr>
          <w:rFonts w:ascii="Times New Roman" w:hAnsi="Times New Roman"/>
          <w:sz w:val="20"/>
          <w:szCs w:val="20"/>
        </w:rPr>
        <w:t>at</w:t>
      </w:r>
      <w:r w:rsidRPr="00B16E05">
        <w:rPr>
          <w:rFonts w:ascii="Times New Roman" w:hAnsi="Times New Roman"/>
          <w:sz w:val="20"/>
          <w:szCs w:val="20"/>
        </w:rPr>
        <w:t xml:space="preserve"> és az ábrák</w:t>
      </w:r>
      <w:r w:rsidR="00454A9C" w:rsidRPr="00B16E05">
        <w:rPr>
          <w:rFonts w:ascii="Times New Roman" w:hAnsi="Times New Roman"/>
          <w:sz w:val="20"/>
          <w:szCs w:val="20"/>
        </w:rPr>
        <w:t>at az oldal közepére kell rendezni,</w:t>
      </w:r>
      <w:r w:rsidRPr="00B16E05">
        <w:rPr>
          <w:rFonts w:ascii="Times New Roman" w:hAnsi="Times New Roman"/>
          <w:sz w:val="20"/>
          <w:szCs w:val="20"/>
        </w:rPr>
        <w:t xml:space="preserve"> szélesség</w:t>
      </w:r>
      <w:r w:rsidR="00454A9C" w:rsidRPr="00B16E05">
        <w:rPr>
          <w:rFonts w:ascii="Times New Roman" w:hAnsi="Times New Roman"/>
          <w:sz w:val="20"/>
          <w:szCs w:val="20"/>
        </w:rPr>
        <w:t>ük</w:t>
      </w:r>
      <w:r w:rsidRPr="00B16E05">
        <w:rPr>
          <w:rFonts w:ascii="Times New Roman" w:hAnsi="Times New Roman"/>
          <w:sz w:val="20"/>
          <w:szCs w:val="20"/>
        </w:rPr>
        <w:t xml:space="preserve"> nem haladhatja meg a szöveg szélességét.</w:t>
      </w:r>
    </w:p>
    <w:p w:rsidR="00C369DB" w:rsidRPr="00B16E05" w:rsidRDefault="00454A9C" w:rsidP="00FD3FC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A táblázatok és ábrák előtt és után egy üres sorközt kell hagyni.</w:t>
      </w:r>
    </w:p>
    <w:p w:rsidR="00454A9C" w:rsidRPr="00B16E05" w:rsidRDefault="00454A9C" w:rsidP="00FD3FC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A táblázatokban és grafikai mellékletekben, illusztrációkban előforduló rövidítéseket fel kell oldani, azok jelentését meg kell magyarázni.</w:t>
      </w:r>
    </w:p>
    <w:p w:rsidR="00C369DB" w:rsidRPr="00B16E05" w:rsidRDefault="00C369DB" w:rsidP="004F550E">
      <w:pPr>
        <w:rPr>
          <w:rFonts w:ascii="Times New Roman" w:hAnsi="Times New Roman"/>
          <w:sz w:val="20"/>
          <w:szCs w:val="20"/>
        </w:rPr>
      </w:pPr>
    </w:p>
    <w:p w:rsidR="0069159F" w:rsidRPr="00B16E05" w:rsidRDefault="00BA62C9" w:rsidP="005A6B03">
      <w:pPr>
        <w:rPr>
          <w:rFonts w:ascii="Times New Roman" w:hAnsi="Times New Roman"/>
          <w:color w:val="0843A5"/>
          <w:sz w:val="20"/>
          <w:szCs w:val="20"/>
        </w:rPr>
      </w:pPr>
      <w:bookmarkStart w:id="1" w:name="tagolas"/>
      <w:bookmarkStart w:id="2" w:name="bekezdes"/>
      <w:bookmarkStart w:id="3" w:name="tablazat"/>
      <w:bookmarkStart w:id="4" w:name="abra"/>
      <w:bookmarkStart w:id="5" w:name="koszonet"/>
      <w:bookmarkStart w:id="6" w:name="irodalom"/>
      <w:bookmarkStart w:id="7" w:name="labjegyzet"/>
      <w:bookmarkStart w:id="8" w:name="abstract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B16E05">
        <w:rPr>
          <w:rFonts w:ascii="Times New Roman" w:hAnsi="Times New Roman"/>
          <w:b/>
          <w:sz w:val="20"/>
          <w:szCs w:val="20"/>
        </w:rPr>
        <w:t>IRODALOM</w:t>
      </w:r>
    </w:p>
    <w:p w:rsidR="00593089" w:rsidRPr="00B16E05" w:rsidRDefault="0069159F" w:rsidP="005A6B03">
      <w:p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 xml:space="preserve">A hivatkozott irodalom a tanulmány végére kerül a szerzők (első szerző) szerinti </w:t>
      </w:r>
      <w:r w:rsidR="00572988">
        <w:rPr>
          <w:rFonts w:ascii="Times New Roman" w:hAnsi="Times New Roman"/>
          <w:sz w:val="20"/>
          <w:szCs w:val="20"/>
        </w:rPr>
        <w:t>szigorú betűrendben felsorolva.</w:t>
      </w:r>
    </w:p>
    <w:p w:rsidR="0069159F" w:rsidRPr="00B16E05" w:rsidRDefault="0069159F" w:rsidP="005A6B03">
      <w:pPr>
        <w:rPr>
          <w:rFonts w:ascii="Times New Roman" w:hAnsi="Times New Roman"/>
          <w:sz w:val="20"/>
          <w:szCs w:val="20"/>
        </w:rPr>
      </w:pPr>
      <w:r w:rsidRPr="00B16E05">
        <w:rPr>
          <w:rFonts w:ascii="Times New Roman" w:hAnsi="Times New Roman"/>
          <w:sz w:val="20"/>
          <w:szCs w:val="20"/>
        </w:rPr>
        <w:t>A szövegben előforduló minden hivatkozásnak meg kell jelennie az irodalomjegyzékben. Az irodalomjegyzékben szereplő minden tételre a szövegben hivatkozni kell.</w:t>
      </w:r>
    </w:p>
    <w:p w:rsidR="006925AD" w:rsidRPr="00B16E05" w:rsidRDefault="006925AD" w:rsidP="00E97ACF">
      <w:pPr>
        <w:pStyle w:val="Heading1"/>
        <w:shd w:val="clear" w:color="auto" w:fill="FFFFFF"/>
        <w:spacing w:before="0" w:beforeAutospacing="0" w:after="0" w:afterAutospacing="0"/>
        <w:jc w:val="center"/>
        <w:rPr>
          <w:color w:val="0843A5"/>
          <w:sz w:val="20"/>
          <w:szCs w:val="20"/>
        </w:rPr>
      </w:pPr>
    </w:p>
    <w:p w:rsidR="00E97ACF" w:rsidRPr="00B16E05" w:rsidRDefault="00E97ACF" w:rsidP="006A47C9">
      <w:pPr>
        <w:rPr>
          <w:rFonts w:ascii="Times New Roman" w:hAnsi="Times New Roman"/>
          <w:color w:val="0843A5"/>
          <w:sz w:val="20"/>
          <w:szCs w:val="20"/>
        </w:rPr>
      </w:pPr>
      <w:bookmarkStart w:id="9" w:name="szovegben"/>
      <w:bookmarkEnd w:id="9"/>
      <w:r w:rsidRPr="00B16E05">
        <w:rPr>
          <w:rFonts w:ascii="Times New Roman" w:hAnsi="Times New Roman"/>
          <w:b/>
          <w:sz w:val="20"/>
          <w:szCs w:val="20"/>
        </w:rPr>
        <w:t>Hivatkozások a szövegben</w:t>
      </w:r>
    </w:p>
    <w:p w:rsidR="00910ED6" w:rsidRPr="00B16E05" w:rsidRDefault="00E97ACF" w:rsidP="00572988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000033"/>
          <w:sz w:val="20"/>
          <w:szCs w:val="20"/>
        </w:rPr>
      </w:pPr>
      <w:r w:rsidRPr="00B16E05">
        <w:rPr>
          <w:color w:val="000033"/>
          <w:sz w:val="20"/>
          <w:szCs w:val="20"/>
        </w:rPr>
        <w:t>A szövegben a hivatkozás a szerző(k) nevével és a megjelenés évszámával történik.</w:t>
      </w:r>
    </w:p>
    <w:p w:rsidR="00910ED6" w:rsidRPr="00B16E05" w:rsidRDefault="00E97ACF" w:rsidP="00572988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000033"/>
          <w:sz w:val="20"/>
          <w:szCs w:val="20"/>
        </w:rPr>
      </w:pPr>
      <w:r w:rsidRPr="00B16E05">
        <w:rPr>
          <w:color w:val="000033"/>
          <w:sz w:val="20"/>
          <w:szCs w:val="20"/>
        </w:rPr>
        <w:t>A szerző(k) neve lehet része a mondatnak</w:t>
      </w:r>
      <w:r w:rsidRPr="00B16E05">
        <w:rPr>
          <w:color w:val="E36C0A"/>
          <w:sz w:val="20"/>
          <w:szCs w:val="20"/>
        </w:rPr>
        <w:t>.</w:t>
      </w:r>
      <w:r w:rsidR="00910ED6" w:rsidRPr="00B16E05">
        <w:rPr>
          <w:color w:val="E36C0A"/>
          <w:sz w:val="20"/>
          <w:szCs w:val="20"/>
        </w:rPr>
        <w:t>.</w:t>
      </w:r>
      <w:r w:rsidRPr="00B16E05">
        <w:rPr>
          <w:color w:val="E36C0A"/>
          <w:sz w:val="20"/>
          <w:szCs w:val="20"/>
        </w:rPr>
        <w:t>. amint</w:t>
      </w:r>
      <w:r w:rsidRPr="00B16E05">
        <w:rPr>
          <w:i/>
          <w:iCs/>
          <w:color w:val="E36C0A"/>
          <w:sz w:val="20"/>
          <w:szCs w:val="20"/>
        </w:rPr>
        <w:t>White</w:t>
      </w:r>
      <w:r w:rsidRPr="00B16E05">
        <w:rPr>
          <w:color w:val="E36C0A"/>
          <w:sz w:val="20"/>
          <w:szCs w:val="20"/>
        </w:rPr>
        <w:t>tanulmányában (1998) közölt eredmények ...</w:t>
      </w:r>
    </w:p>
    <w:p w:rsidR="005D61A5" w:rsidRPr="00B16E05" w:rsidRDefault="00E97ACF" w:rsidP="00572988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000033"/>
          <w:sz w:val="20"/>
          <w:szCs w:val="20"/>
        </w:rPr>
      </w:pPr>
      <w:r w:rsidRPr="00B16E05">
        <w:rPr>
          <w:color w:val="000033"/>
          <w:sz w:val="20"/>
          <w:szCs w:val="20"/>
        </w:rPr>
        <w:t xml:space="preserve">vagy szerepelhet zárójelben </w:t>
      </w:r>
      <w:r w:rsidRPr="00B16E05">
        <w:rPr>
          <w:color w:val="E36C0A"/>
          <w:sz w:val="20"/>
          <w:szCs w:val="20"/>
        </w:rPr>
        <w:t>... a két változó közötti szoros összefüggés már korábban felmerült (</w:t>
      </w:r>
      <w:r w:rsidRPr="00B16E05">
        <w:rPr>
          <w:i/>
          <w:iCs/>
          <w:color w:val="E36C0A"/>
          <w:sz w:val="20"/>
          <w:szCs w:val="20"/>
        </w:rPr>
        <w:t>White</w:t>
      </w:r>
      <w:r w:rsidRPr="00B16E05">
        <w:rPr>
          <w:color w:val="E36C0A"/>
          <w:sz w:val="20"/>
          <w:szCs w:val="20"/>
        </w:rPr>
        <w:t>, 1998), ezért ...</w:t>
      </w:r>
    </w:p>
    <w:p w:rsidR="005D61A5" w:rsidRPr="00B16E05" w:rsidRDefault="00E97ACF" w:rsidP="00572988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000033"/>
          <w:sz w:val="20"/>
          <w:szCs w:val="20"/>
        </w:rPr>
      </w:pPr>
      <w:r w:rsidRPr="00B16E05">
        <w:rPr>
          <w:color w:val="000033"/>
          <w:sz w:val="20"/>
          <w:szCs w:val="20"/>
        </w:rPr>
        <w:t xml:space="preserve">Két szerző nevét az "és" választja el egymástól: </w:t>
      </w:r>
      <w:r w:rsidRPr="00B16E05">
        <w:rPr>
          <w:color w:val="E36C0A"/>
          <w:sz w:val="20"/>
          <w:szCs w:val="20"/>
        </w:rPr>
        <w:t>(</w:t>
      </w:r>
      <w:r w:rsidRPr="00B16E05">
        <w:rPr>
          <w:i/>
          <w:iCs/>
          <w:color w:val="E36C0A"/>
          <w:sz w:val="20"/>
          <w:szCs w:val="20"/>
        </w:rPr>
        <w:t>Black</w:t>
      </w:r>
      <w:r w:rsidRPr="00B16E05">
        <w:rPr>
          <w:color w:val="E36C0A"/>
          <w:sz w:val="20"/>
          <w:szCs w:val="20"/>
        </w:rPr>
        <w:t>és</w:t>
      </w:r>
      <w:r w:rsidRPr="00B16E05">
        <w:rPr>
          <w:i/>
          <w:iCs/>
          <w:color w:val="E36C0A"/>
          <w:sz w:val="20"/>
          <w:szCs w:val="20"/>
        </w:rPr>
        <w:t>White</w:t>
      </w:r>
      <w:r w:rsidRPr="00B16E05">
        <w:rPr>
          <w:color w:val="E36C0A"/>
          <w:sz w:val="20"/>
          <w:szCs w:val="20"/>
        </w:rPr>
        <w:t>, 1998)</w:t>
      </w:r>
      <w:r w:rsidRPr="00B16E05">
        <w:rPr>
          <w:color w:val="000033"/>
          <w:sz w:val="20"/>
          <w:szCs w:val="20"/>
        </w:rPr>
        <w:t>.</w:t>
      </w:r>
    </w:p>
    <w:p w:rsidR="00E97ACF" w:rsidRPr="00B16E05" w:rsidRDefault="00E97ACF" w:rsidP="00572988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000033"/>
          <w:sz w:val="20"/>
          <w:szCs w:val="20"/>
        </w:rPr>
      </w:pPr>
      <w:r w:rsidRPr="00B16E05">
        <w:rPr>
          <w:color w:val="000033"/>
          <w:sz w:val="20"/>
          <w:szCs w:val="20"/>
        </w:rPr>
        <w:t xml:space="preserve">Több név esetén a nevek között vessző áll, az utolsó két név között "és" van: </w:t>
      </w:r>
      <w:r w:rsidRPr="00B16E05">
        <w:rPr>
          <w:color w:val="E36C0A"/>
          <w:sz w:val="20"/>
          <w:szCs w:val="20"/>
        </w:rPr>
        <w:t>(</w:t>
      </w:r>
      <w:r w:rsidRPr="00B16E05">
        <w:rPr>
          <w:i/>
          <w:iCs/>
          <w:color w:val="E36C0A"/>
          <w:sz w:val="20"/>
          <w:szCs w:val="20"/>
        </w:rPr>
        <w:t>Fekete</w:t>
      </w:r>
      <w:r w:rsidRPr="00B16E05">
        <w:rPr>
          <w:color w:val="E36C0A"/>
          <w:sz w:val="20"/>
          <w:szCs w:val="20"/>
        </w:rPr>
        <w:t>,</w:t>
      </w:r>
      <w:r w:rsidRPr="00B16E05">
        <w:rPr>
          <w:i/>
          <w:iCs/>
          <w:color w:val="E36C0A"/>
          <w:sz w:val="20"/>
          <w:szCs w:val="20"/>
        </w:rPr>
        <w:t>Fehér</w:t>
      </w:r>
      <w:r w:rsidRPr="00B16E05">
        <w:rPr>
          <w:color w:val="E36C0A"/>
          <w:sz w:val="20"/>
          <w:szCs w:val="20"/>
        </w:rPr>
        <w:t>és</w:t>
      </w:r>
      <w:r w:rsidRPr="00B16E05">
        <w:rPr>
          <w:i/>
          <w:iCs/>
          <w:color w:val="E36C0A"/>
          <w:sz w:val="20"/>
          <w:szCs w:val="20"/>
        </w:rPr>
        <w:t>Barna</w:t>
      </w:r>
      <w:r w:rsidRPr="00B16E05">
        <w:rPr>
          <w:color w:val="E36C0A"/>
          <w:sz w:val="20"/>
          <w:szCs w:val="20"/>
        </w:rPr>
        <w:t>, 1998)</w:t>
      </w:r>
      <w:r w:rsidRPr="00B16E05">
        <w:rPr>
          <w:color w:val="000033"/>
          <w:sz w:val="20"/>
          <w:szCs w:val="20"/>
        </w:rPr>
        <w:t>.</w:t>
      </w:r>
    </w:p>
    <w:p w:rsidR="00E97ACF" w:rsidRPr="00B16E05" w:rsidRDefault="00E97ACF" w:rsidP="00572988">
      <w:pPr>
        <w:rPr>
          <w:rFonts w:ascii="Times New Roman" w:hAnsi="Times New Roman"/>
          <w:color w:val="000033"/>
          <w:sz w:val="20"/>
          <w:szCs w:val="20"/>
        </w:rPr>
      </w:pPr>
      <w:r w:rsidRPr="00B16E05">
        <w:rPr>
          <w:rFonts w:ascii="Times New Roman" w:hAnsi="Times New Roman"/>
          <w:color w:val="000033"/>
          <w:sz w:val="20"/>
          <w:szCs w:val="20"/>
        </w:rPr>
        <w:t xml:space="preserve">Háromnál több név esetén az </w:t>
      </w:r>
      <w:r w:rsidR="008040CC" w:rsidRPr="00B16E05">
        <w:rPr>
          <w:rFonts w:ascii="Times New Roman" w:hAnsi="Times New Roman"/>
          <w:color w:val="000033"/>
          <w:sz w:val="20"/>
          <w:szCs w:val="20"/>
        </w:rPr>
        <w:t xml:space="preserve">első szerző neve szerepel és a "mtsai" vagy az "et al." rövidítések </w:t>
      </w:r>
      <w:r w:rsidRPr="00B16E05">
        <w:rPr>
          <w:rFonts w:ascii="Times New Roman" w:hAnsi="Times New Roman"/>
          <w:color w:val="E36C0A"/>
          <w:sz w:val="20"/>
          <w:szCs w:val="20"/>
        </w:rPr>
        <w:t>(</w:t>
      </w:r>
      <w:r w:rsidRPr="00B16E05">
        <w:rPr>
          <w:rFonts w:ascii="Times New Roman" w:hAnsi="Times New Roman"/>
          <w:i/>
          <w:iCs/>
          <w:color w:val="E36C0A"/>
          <w:sz w:val="20"/>
          <w:szCs w:val="20"/>
        </w:rPr>
        <w:t>Fekete</w:t>
      </w:r>
      <w:r w:rsidRPr="00B16E05">
        <w:rPr>
          <w:rFonts w:ascii="Times New Roman" w:hAnsi="Times New Roman"/>
          <w:color w:val="E36C0A"/>
          <w:sz w:val="20"/>
          <w:szCs w:val="20"/>
        </w:rPr>
        <w:t>és mtsai, 1998)</w:t>
      </w:r>
      <w:r w:rsidRPr="00B16E05">
        <w:rPr>
          <w:rFonts w:ascii="Times New Roman" w:hAnsi="Times New Roman"/>
          <w:color w:val="000033"/>
          <w:sz w:val="20"/>
          <w:szCs w:val="20"/>
        </w:rPr>
        <w:t>.</w:t>
      </w:r>
    </w:p>
    <w:p w:rsidR="00E97ACF" w:rsidRPr="00B16E05" w:rsidRDefault="00E97ACF" w:rsidP="00572988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000033"/>
          <w:sz w:val="20"/>
          <w:szCs w:val="20"/>
        </w:rPr>
      </w:pPr>
      <w:r w:rsidRPr="00B16E05">
        <w:rPr>
          <w:color w:val="000033"/>
          <w:sz w:val="20"/>
          <w:szCs w:val="20"/>
        </w:rPr>
        <w:t xml:space="preserve">Egy zárójelen belül egy szerző különböző munkáira hivatkozva a nevet csak egyszer írjuk, utána következnek az évszámok, egymástól vesszővel elválasztva </w:t>
      </w:r>
      <w:r w:rsidRPr="00B16E05">
        <w:rPr>
          <w:color w:val="E36C0A"/>
          <w:sz w:val="20"/>
          <w:szCs w:val="20"/>
        </w:rPr>
        <w:t>(</w:t>
      </w:r>
      <w:r w:rsidRPr="00B16E05">
        <w:rPr>
          <w:i/>
          <w:iCs/>
          <w:color w:val="E36C0A"/>
          <w:sz w:val="20"/>
          <w:szCs w:val="20"/>
        </w:rPr>
        <w:t>Bloom</w:t>
      </w:r>
      <w:r w:rsidRPr="00B16E05">
        <w:rPr>
          <w:color w:val="E36C0A"/>
          <w:sz w:val="20"/>
          <w:szCs w:val="20"/>
        </w:rPr>
        <w:t>, 1955, 1956a, 1956b)</w:t>
      </w:r>
      <w:r w:rsidRPr="00B16E05">
        <w:rPr>
          <w:color w:val="000033"/>
          <w:sz w:val="20"/>
          <w:szCs w:val="20"/>
        </w:rPr>
        <w:t>.</w:t>
      </w:r>
    </w:p>
    <w:p w:rsidR="00E97ACF" w:rsidRPr="00B16E05" w:rsidRDefault="00E97ACF" w:rsidP="00572988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000033"/>
          <w:sz w:val="20"/>
          <w:szCs w:val="20"/>
        </w:rPr>
      </w:pPr>
      <w:r w:rsidRPr="00B16E05">
        <w:rPr>
          <w:color w:val="000033"/>
          <w:sz w:val="20"/>
          <w:szCs w:val="20"/>
        </w:rPr>
        <w:t xml:space="preserve">Egy zárójelen belül több szerző munkáira hivatkozva az egyes tételeket pontos vessző (;) választja el </w:t>
      </w:r>
      <w:r w:rsidRPr="00B16E05">
        <w:rPr>
          <w:color w:val="E36C0A"/>
          <w:sz w:val="20"/>
          <w:szCs w:val="20"/>
        </w:rPr>
        <w:t>(</w:t>
      </w:r>
      <w:r w:rsidRPr="00B16E05">
        <w:rPr>
          <w:i/>
          <w:iCs/>
          <w:color w:val="E36C0A"/>
          <w:sz w:val="20"/>
          <w:szCs w:val="20"/>
        </w:rPr>
        <w:t>Fekete</w:t>
      </w:r>
      <w:r w:rsidRPr="00B16E05">
        <w:rPr>
          <w:color w:val="E36C0A"/>
          <w:sz w:val="20"/>
          <w:szCs w:val="20"/>
        </w:rPr>
        <w:t>, 1988;</w:t>
      </w:r>
      <w:r w:rsidRPr="00B16E05">
        <w:rPr>
          <w:i/>
          <w:iCs/>
          <w:color w:val="E36C0A"/>
          <w:sz w:val="20"/>
          <w:szCs w:val="20"/>
        </w:rPr>
        <w:t>Fehér</w:t>
      </w:r>
      <w:r w:rsidRPr="00B16E05">
        <w:rPr>
          <w:color w:val="E36C0A"/>
          <w:sz w:val="20"/>
          <w:szCs w:val="20"/>
        </w:rPr>
        <w:t>, 1989;</w:t>
      </w:r>
      <w:r w:rsidRPr="00B16E05">
        <w:rPr>
          <w:i/>
          <w:iCs/>
          <w:color w:val="E36C0A"/>
          <w:sz w:val="20"/>
          <w:szCs w:val="20"/>
        </w:rPr>
        <w:t>Szürke</w:t>
      </w:r>
      <w:r w:rsidRPr="00B16E05">
        <w:rPr>
          <w:color w:val="E36C0A"/>
          <w:sz w:val="20"/>
          <w:szCs w:val="20"/>
        </w:rPr>
        <w:t>és</w:t>
      </w:r>
      <w:r w:rsidRPr="00B16E05">
        <w:rPr>
          <w:i/>
          <w:iCs/>
          <w:color w:val="E36C0A"/>
          <w:sz w:val="20"/>
          <w:szCs w:val="20"/>
        </w:rPr>
        <w:t>Barna</w:t>
      </w:r>
      <w:r w:rsidRPr="00B16E05">
        <w:rPr>
          <w:color w:val="E36C0A"/>
          <w:sz w:val="20"/>
          <w:szCs w:val="20"/>
        </w:rPr>
        <w:t>, 1990)</w:t>
      </w:r>
      <w:r w:rsidRPr="00B16E05">
        <w:rPr>
          <w:color w:val="000033"/>
          <w:sz w:val="20"/>
          <w:szCs w:val="20"/>
        </w:rPr>
        <w:t>.</w:t>
      </w:r>
    </w:p>
    <w:p w:rsidR="00E97ACF" w:rsidRPr="00B16E05" w:rsidRDefault="00E97ACF" w:rsidP="00572988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000033"/>
          <w:sz w:val="20"/>
          <w:szCs w:val="20"/>
        </w:rPr>
      </w:pPr>
      <w:r w:rsidRPr="00B16E05">
        <w:rPr>
          <w:color w:val="000033"/>
          <w:sz w:val="20"/>
          <w:szCs w:val="20"/>
        </w:rPr>
        <w:t xml:space="preserve">Ha egy szerzőnek azonos évben publikált több írására hivatkozunk, azokat az egyes évszámok után írt betűkkel különböztetjük meg </w:t>
      </w:r>
      <w:r w:rsidRPr="00B16E05">
        <w:rPr>
          <w:color w:val="E36C0A"/>
          <w:sz w:val="20"/>
          <w:szCs w:val="20"/>
        </w:rPr>
        <w:t>(</w:t>
      </w:r>
      <w:r w:rsidRPr="00B16E05">
        <w:rPr>
          <w:i/>
          <w:iCs/>
          <w:color w:val="E36C0A"/>
          <w:sz w:val="20"/>
          <w:szCs w:val="20"/>
        </w:rPr>
        <w:t>Nagy</w:t>
      </w:r>
      <w:r w:rsidRPr="00B16E05">
        <w:rPr>
          <w:color w:val="E36C0A"/>
          <w:sz w:val="20"/>
          <w:szCs w:val="20"/>
        </w:rPr>
        <w:t>, 1988a</w:t>
      </w:r>
      <w:r w:rsidR="00FB0A6B" w:rsidRPr="00B16E05">
        <w:rPr>
          <w:color w:val="E36C0A"/>
          <w:sz w:val="20"/>
          <w:szCs w:val="20"/>
        </w:rPr>
        <w:t>, 1988b</w:t>
      </w:r>
      <w:r w:rsidRPr="00B16E05">
        <w:rPr>
          <w:color w:val="E36C0A"/>
          <w:sz w:val="20"/>
          <w:szCs w:val="20"/>
        </w:rPr>
        <w:t>)</w:t>
      </w:r>
      <w:r w:rsidRPr="00B16E05">
        <w:rPr>
          <w:color w:val="000033"/>
          <w:sz w:val="20"/>
          <w:szCs w:val="20"/>
        </w:rPr>
        <w:t>.</w:t>
      </w:r>
    </w:p>
    <w:p w:rsidR="00A36BEC" w:rsidRPr="00B16E05" w:rsidRDefault="00A36BEC" w:rsidP="00E97ACF">
      <w:pPr>
        <w:pStyle w:val="Heading2"/>
        <w:shd w:val="clear" w:color="auto" w:fill="FFFFFF"/>
        <w:spacing w:before="0" w:beforeAutospacing="0" w:after="0" w:afterAutospacing="0"/>
        <w:rPr>
          <w:color w:val="0843A5"/>
          <w:sz w:val="20"/>
          <w:szCs w:val="20"/>
        </w:rPr>
      </w:pPr>
      <w:bookmarkStart w:id="10" w:name="jegyzekben"/>
      <w:bookmarkEnd w:id="10"/>
    </w:p>
    <w:p w:rsidR="00E97ACF" w:rsidRPr="00B16E05" w:rsidRDefault="00E97ACF" w:rsidP="00E97ACF">
      <w:pPr>
        <w:pStyle w:val="Heading3"/>
        <w:shd w:val="clear" w:color="auto" w:fill="FFFFFF"/>
        <w:spacing w:before="0" w:beforeAutospacing="0" w:after="0" w:afterAutospacing="0"/>
        <w:rPr>
          <w:sz w:val="20"/>
          <w:szCs w:val="20"/>
          <w:lang w:eastAsia="en-US"/>
        </w:rPr>
      </w:pPr>
      <w:bookmarkStart w:id="11" w:name="konyv"/>
      <w:bookmarkEnd w:id="11"/>
      <w:r w:rsidRPr="00B16E05">
        <w:rPr>
          <w:sz w:val="20"/>
          <w:szCs w:val="20"/>
          <w:lang w:eastAsia="en-US"/>
        </w:rPr>
        <w:t>Önálló könyvek</w:t>
      </w:r>
    </w:p>
    <w:p w:rsidR="00A36BEC" w:rsidRPr="00B16E05" w:rsidRDefault="00E97ACF" w:rsidP="00E97ACF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000033"/>
          <w:sz w:val="20"/>
          <w:szCs w:val="20"/>
        </w:rPr>
      </w:pPr>
      <w:r w:rsidRPr="00B16E05">
        <w:rPr>
          <w:color w:val="000033"/>
          <w:sz w:val="20"/>
          <w:szCs w:val="20"/>
        </w:rPr>
        <w:t>Szerző(k) (évszám): Cím. Kiadó, kiadás helye (vár</w:t>
      </w:r>
      <w:r w:rsidR="00572988">
        <w:rPr>
          <w:color w:val="000033"/>
          <w:sz w:val="20"/>
          <w:szCs w:val="20"/>
        </w:rPr>
        <w:t>os). A könyv címe dőlt betűvel.</w:t>
      </w:r>
    </w:p>
    <w:p w:rsidR="00E97ACF" w:rsidRPr="00B16E05" w:rsidRDefault="00E97ACF" w:rsidP="00E97ACF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E36C0A"/>
          <w:sz w:val="20"/>
          <w:szCs w:val="20"/>
        </w:rPr>
      </w:pPr>
      <w:r w:rsidRPr="00B16E05">
        <w:rPr>
          <w:color w:val="E36C0A"/>
          <w:sz w:val="20"/>
          <w:szCs w:val="20"/>
        </w:rPr>
        <w:t>Lénárd Ferenc (1986):</w:t>
      </w:r>
      <w:r w:rsidRPr="00B16E05">
        <w:rPr>
          <w:i/>
          <w:iCs/>
          <w:color w:val="E36C0A"/>
          <w:sz w:val="20"/>
          <w:szCs w:val="20"/>
        </w:rPr>
        <w:t>Pedagógiai ellentmondások.</w:t>
      </w:r>
      <w:r w:rsidRPr="00B16E05">
        <w:rPr>
          <w:color w:val="E36C0A"/>
          <w:sz w:val="20"/>
          <w:szCs w:val="20"/>
        </w:rPr>
        <w:t>Akadémiai Kiadó, Budapest.</w:t>
      </w:r>
    </w:p>
    <w:p w:rsidR="00A36BEC" w:rsidRPr="00B16E05" w:rsidRDefault="00A36BEC" w:rsidP="00E97ACF">
      <w:pPr>
        <w:pStyle w:val="Heading3"/>
        <w:shd w:val="clear" w:color="auto" w:fill="FFFFFF"/>
        <w:spacing w:before="0" w:beforeAutospacing="0" w:after="0" w:afterAutospacing="0"/>
        <w:rPr>
          <w:color w:val="0843A5"/>
          <w:sz w:val="20"/>
          <w:szCs w:val="20"/>
        </w:rPr>
      </w:pPr>
      <w:bookmarkStart w:id="12" w:name="szerkkonyv"/>
      <w:bookmarkEnd w:id="12"/>
    </w:p>
    <w:p w:rsidR="00E97ACF" w:rsidRPr="00B16E05" w:rsidRDefault="00E97ACF" w:rsidP="00E97ACF">
      <w:pPr>
        <w:pStyle w:val="Heading3"/>
        <w:shd w:val="clear" w:color="auto" w:fill="FFFFFF"/>
        <w:spacing w:before="0" w:beforeAutospacing="0" w:after="0" w:afterAutospacing="0"/>
        <w:rPr>
          <w:sz w:val="20"/>
          <w:szCs w:val="20"/>
          <w:lang w:eastAsia="en-US"/>
        </w:rPr>
      </w:pPr>
      <w:r w:rsidRPr="00B16E05">
        <w:rPr>
          <w:sz w:val="20"/>
          <w:szCs w:val="20"/>
          <w:lang w:eastAsia="en-US"/>
        </w:rPr>
        <w:t>Szerkesztett könyvek</w:t>
      </w:r>
    </w:p>
    <w:p w:rsidR="00A36BEC" w:rsidRPr="00B16E05" w:rsidRDefault="00E97ACF" w:rsidP="00E97ACF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000033"/>
          <w:sz w:val="20"/>
          <w:szCs w:val="20"/>
        </w:rPr>
      </w:pPr>
      <w:r w:rsidRPr="00B16E05">
        <w:rPr>
          <w:color w:val="000033"/>
          <w:sz w:val="20"/>
          <w:szCs w:val="20"/>
        </w:rPr>
        <w:t>Szerző(k) (évszám, szerk.): Cím. Kiadó, kiadás helye (vár</w:t>
      </w:r>
      <w:r w:rsidR="00572988">
        <w:rPr>
          <w:color w:val="000033"/>
          <w:sz w:val="20"/>
          <w:szCs w:val="20"/>
        </w:rPr>
        <w:t>os). A könyv címe dőlt betűvel.</w:t>
      </w:r>
    </w:p>
    <w:p w:rsidR="00E97ACF" w:rsidRPr="00572988" w:rsidRDefault="00E97ACF" w:rsidP="00E97ACF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E36C0A"/>
          <w:sz w:val="20"/>
          <w:szCs w:val="20"/>
          <w:lang w:val="en-GB"/>
        </w:rPr>
      </w:pPr>
      <w:r w:rsidRPr="00572988">
        <w:rPr>
          <w:color w:val="E36C0A"/>
          <w:sz w:val="20"/>
          <w:szCs w:val="20"/>
          <w:lang w:val="en-GB"/>
        </w:rPr>
        <w:t>Mandl, H., De Corte, E., Bennett, N. és Friedrich, H. F. (1990, szerk.):</w:t>
      </w:r>
      <w:r w:rsidRPr="00572988">
        <w:rPr>
          <w:i/>
          <w:iCs/>
          <w:color w:val="E36C0A"/>
          <w:sz w:val="20"/>
          <w:szCs w:val="20"/>
          <w:lang w:val="en-GB"/>
        </w:rPr>
        <w:t>Learning and instruction.</w:t>
      </w:r>
      <w:r w:rsidRPr="00572988">
        <w:rPr>
          <w:color w:val="E36C0A"/>
          <w:sz w:val="20"/>
          <w:szCs w:val="20"/>
          <w:lang w:val="en-GB"/>
        </w:rPr>
        <w:t>European research in an international context. Volume 2.1. Social and cognitive aspects of learning and instruction. Pergamon Press, Oxford.</w:t>
      </w:r>
    </w:p>
    <w:p w:rsidR="00A36BEC" w:rsidRPr="00B16E05" w:rsidRDefault="00A36BEC" w:rsidP="00E97ACF">
      <w:pPr>
        <w:pStyle w:val="Heading3"/>
        <w:shd w:val="clear" w:color="auto" w:fill="FFFFFF"/>
        <w:spacing w:before="0" w:beforeAutospacing="0" w:after="0" w:afterAutospacing="0"/>
        <w:rPr>
          <w:color w:val="0843A5"/>
          <w:sz w:val="20"/>
          <w:szCs w:val="20"/>
        </w:rPr>
      </w:pPr>
      <w:bookmarkStart w:id="13" w:name="konyvfejezet"/>
      <w:bookmarkEnd w:id="13"/>
    </w:p>
    <w:p w:rsidR="00E97ACF" w:rsidRPr="00B16E05" w:rsidRDefault="00E97ACF" w:rsidP="00E97ACF">
      <w:pPr>
        <w:pStyle w:val="Heading3"/>
        <w:shd w:val="clear" w:color="auto" w:fill="FFFFFF"/>
        <w:spacing w:before="0" w:beforeAutospacing="0" w:after="0" w:afterAutospacing="0"/>
        <w:rPr>
          <w:sz w:val="20"/>
          <w:szCs w:val="20"/>
          <w:lang w:eastAsia="en-US"/>
        </w:rPr>
      </w:pPr>
      <w:bookmarkStart w:id="14" w:name="folyoirat"/>
      <w:bookmarkEnd w:id="14"/>
      <w:r w:rsidRPr="00B16E05">
        <w:rPr>
          <w:sz w:val="20"/>
          <w:szCs w:val="20"/>
          <w:lang w:eastAsia="en-US"/>
        </w:rPr>
        <w:t>Folyóiratban megjelent cikkek</w:t>
      </w:r>
    </w:p>
    <w:p w:rsidR="00462CED" w:rsidRPr="00B16E05" w:rsidRDefault="00E97ACF" w:rsidP="00E97ACF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000033"/>
          <w:sz w:val="20"/>
          <w:szCs w:val="20"/>
        </w:rPr>
      </w:pPr>
      <w:r w:rsidRPr="00B16E05">
        <w:rPr>
          <w:color w:val="000033"/>
          <w:sz w:val="20"/>
          <w:szCs w:val="20"/>
        </w:rPr>
        <w:t>Szerző(k), (évszám): Tanulmány cím. Folyóiratcím, évfolyam [kötet] száma. Szám. Oldalszámok: a tanulmány első és utolsó oldalának száma. A folyóirat címe dőlt betűvel. Az évfolyam száma bold.</w:t>
      </w:r>
    </w:p>
    <w:p w:rsidR="00DD4B20" w:rsidRPr="00B16E05" w:rsidRDefault="00DD4B20" w:rsidP="00DD4B20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000033"/>
          <w:sz w:val="20"/>
          <w:szCs w:val="20"/>
        </w:rPr>
      </w:pPr>
      <w:r w:rsidRPr="00B16E05">
        <w:rPr>
          <w:color w:val="000033"/>
          <w:sz w:val="20"/>
          <w:szCs w:val="20"/>
        </w:rPr>
        <w:t>Az irodalomjegyzékben az oldalszámok mellett nem szerepel az "o" betű, a "szám" rövidítése "sz.". Minden tétel végén pont van.</w:t>
      </w:r>
    </w:p>
    <w:p w:rsidR="00E97ACF" w:rsidRPr="00B16E05" w:rsidRDefault="00E97ACF" w:rsidP="00E97ACF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E36C0A"/>
          <w:sz w:val="20"/>
          <w:szCs w:val="20"/>
        </w:rPr>
      </w:pPr>
      <w:r w:rsidRPr="00B16E05">
        <w:rPr>
          <w:color w:val="E36C0A"/>
          <w:sz w:val="20"/>
          <w:szCs w:val="20"/>
        </w:rPr>
        <w:t>Larkin, J. H. és Simon, H. A. (1987): Why a diagram is (sometimes) worth ten thousand words.</w:t>
      </w:r>
      <w:r w:rsidRPr="00B16E05">
        <w:rPr>
          <w:i/>
          <w:iCs/>
          <w:color w:val="E36C0A"/>
          <w:sz w:val="20"/>
          <w:szCs w:val="20"/>
        </w:rPr>
        <w:t>Cognitive Science</w:t>
      </w:r>
      <w:r w:rsidRPr="00B16E05">
        <w:rPr>
          <w:color w:val="E36C0A"/>
          <w:sz w:val="20"/>
          <w:szCs w:val="20"/>
        </w:rPr>
        <w:t>,</w:t>
      </w:r>
      <w:r w:rsidRPr="00B16E05">
        <w:rPr>
          <w:b/>
          <w:bCs/>
          <w:color w:val="E36C0A"/>
          <w:sz w:val="20"/>
          <w:szCs w:val="20"/>
        </w:rPr>
        <w:t>9.</w:t>
      </w:r>
      <w:r w:rsidRPr="00B16E05">
        <w:rPr>
          <w:color w:val="E36C0A"/>
          <w:sz w:val="20"/>
          <w:szCs w:val="20"/>
        </w:rPr>
        <w:t>11. sz. 65-99.</w:t>
      </w:r>
    </w:p>
    <w:p w:rsidR="00EF4E3E" w:rsidRPr="00B16E05" w:rsidRDefault="00EF4E3E" w:rsidP="00E97ACF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E36C0A"/>
          <w:sz w:val="20"/>
          <w:szCs w:val="20"/>
        </w:rPr>
      </w:pPr>
    </w:p>
    <w:p w:rsidR="00EF4E3E" w:rsidRPr="00B16E05" w:rsidRDefault="00EF4E3E" w:rsidP="00EF4E3E">
      <w:pPr>
        <w:pStyle w:val="Heading3"/>
        <w:shd w:val="clear" w:color="auto" w:fill="FFFFFF"/>
        <w:spacing w:before="0" w:beforeAutospacing="0" w:after="0" w:afterAutospacing="0"/>
        <w:rPr>
          <w:sz w:val="20"/>
          <w:szCs w:val="20"/>
          <w:lang w:eastAsia="en-US"/>
        </w:rPr>
      </w:pPr>
      <w:r w:rsidRPr="00B16E05">
        <w:rPr>
          <w:sz w:val="20"/>
          <w:szCs w:val="20"/>
          <w:lang w:eastAsia="en-US"/>
        </w:rPr>
        <w:t>Online hivatkozások</w:t>
      </w:r>
    </w:p>
    <w:p w:rsidR="00EF4E3E" w:rsidRPr="00B16E05" w:rsidRDefault="00237BFC" w:rsidP="00237BFC">
      <w:pPr>
        <w:pStyle w:val="pagecontent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6E05">
        <w:rPr>
          <w:sz w:val="20"/>
          <w:szCs w:val="20"/>
        </w:rPr>
        <w:t>Szerző(k)</w:t>
      </w:r>
      <w:r w:rsidR="00EF4E3E" w:rsidRPr="00B16E05">
        <w:rPr>
          <w:sz w:val="20"/>
          <w:szCs w:val="20"/>
        </w:rPr>
        <w:t xml:space="preserve">: </w:t>
      </w:r>
      <w:r w:rsidRPr="00B16E05">
        <w:rPr>
          <w:sz w:val="20"/>
          <w:szCs w:val="20"/>
        </w:rPr>
        <w:t>Weboldal címe</w:t>
      </w:r>
      <w:r w:rsidR="00EF4E3E" w:rsidRPr="00B16E05">
        <w:rPr>
          <w:sz w:val="20"/>
          <w:szCs w:val="20"/>
        </w:rPr>
        <w:t xml:space="preserve">. </w:t>
      </w:r>
      <w:r w:rsidR="00AA463A" w:rsidRPr="00B16E05">
        <w:rPr>
          <w:sz w:val="20"/>
          <w:szCs w:val="20"/>
        </w:rPr>
        <w:t>F</w:t>
      </w:r>
      <w:r w:rsidRPr="00B16E05">
        <w:rPr>
          <w:sz w:val="20"/>
          <w:szCs w:val="20"/>
        </w:rPr>
        <w:t xml:space="preserve">orrás: </w:t>
      </w:r>
      <w:hyperlink r:id="rId6" w:history="1">
        <w:r w:rsidRPr="00B16E05">
          <w:rPr>
            <w:rStyle w:val="Hyperlink"/>
            <w:sz w:val="20"/>
            <w:szCs w:val="20"/>
          </w:rPr>
          <w:t>http://www.weboldalcíme</w:t>
        </w:r>
      </w:hyperlink>
      <w:r w:rsidRPr="00B16E05">
        <w:rPr>
          <w:sz w:val="20"/>
          <w:szCs w:val="20"/>
        </w:rPr>
        <w:t xml:space="preserve"> [webold</w:t>
      </w:r>
      <w:r w:rsidR="00572988">
        <w:rPr>
          <w:sz w:val="20"/>
          <w:szCs w:val="20"/>
        </w:rPr>
        <w:t>al utolsó látogatásának dátuma]</w:t>
      </w:r>
    </w:p>
    <w:p w:rsidR="00081013" w:rsidRDefault="00081013" w:rsidP="00E97ACF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E36C0A"/>
          <w:sz w:val="20"/>
          <w:szCs w:val="20"/>
        </w:rPr>
      </w:pPr>
      <w:r w:rsidRPr="00B16E05">
        <w:rPr>
          <w:color w:val="E36C0A"/>
          <w:sz w:val="20"/>
          <w:szCs w:val="20"/>
        </w:rPr>
        <w:t>Pálfi Éva</w:t>
      </w:r>
      <w:r w:rsidR="00187030" w:rsidRPr="00B16E05">
        <w:rPr>
          <w:color w:val="E36C0A"/>
          <w:sz w:val="20"/>
          <w:szCs w:val="20"/>
        </w:rPr>
        <w:t xml:space="preserve"> (1999)</w:t>
      </w:r>
      <w:r w:rsidRPr="00B16E05">
        <w:rPr>
          <w:color w:val="E36C0A"/>
          <w:sz w:val="20"/>
          <w:szCs w:val="20"/>
        </w:rPr>
        <w:t xml:space="preserve">: </w:t>
      </w:r>
      <w:r w:rsidRPr="004F76DD">
        <w:rPr>
          <w:i/>
          <w:color w:val="E36C0A"/>
          <w:sz w:val="20"/>
          <w:szCs w:val="20"/>
        </w:rPr>
        <w:t>Hogyan hivatkozzunk elektronikus forrásokra?</w:t>
      </w:r>
      <w:r w:rsidR="00AA463A" w:rsidRPr="00B16E05">
        <w:rPr>
          <w:color w:val="E36C0A"/>
          <w:sz w:val="20"/>
          <w:szCs w:val="20"/>
        </w:rPr>
        <w:t>F</w:t>
      </w:r>
      <w:r w:rsidRPr="00B16E05">
        <w:rPr>
          <w:color w:val="E36C0A"/>
          <w:sz w:val="20"/>
          <w:szCs w:val="20"/>
        </w:rPr>
        <w:t>orrás:</w:t>
      </w:r>
      <w:hyperlink r:id="rId7" w:history="1">
        <w:r w:rsidR="009B4515" w:rsidRPr="00B16E05">
          <w:rPr>
            <w:rStyle w:val="Hyperlink"/>
            <w:sz w:val="20"/>
            <w:szCs w:val="20"/>
          </w:rPr>
          <w:t>http://bit.ly/1zFTRx3</w:t>
        </w:r>
      </w:hyperlink>
      <w:r w:rsidR="00237BFC" w:rsidRPr="00B16E05">
        <w:rPr>
          <w:color w:val="E36C0A"/>
          <w:sz w:val="20"/>
          <w:szCs w:val="20"/>
        </w:rPr>
        <w:t>[2015.0</w:t>
      </w:r>
      <w:r w:rsidR="00AA463A" w:rsidRPr="00B16E05">
        <w:rPr>
          <w:color w:val="E36C0A"/>
          <w:sz w:val="20"/>
          <w:szCs w:val="20"/>
        </w:rPr>
        <w:t>1</w:t>
      </w:r>
      <w:r w:rsidR="00237BFC" w:rsidRPr="00B16E05">
        <w:rPr>
          <w:color w:val="E36C0A"/>
          <w:sz w:val="20"/>
          <w:szCs w:val="20"/>
        </w:rPr>
        <w:t>.</w:t>
      </w:r>
      <w:r w:rsidR="00AA463A" w:rsidRPr="00B16E05">
        <w:rPr>
          <w:color w:val="E36C0A"/>
          <w:sz w:val="20"/>
          <w:szCs w:val="20"/>
        </w:rPr>
        <w:t>25</w:t>
      </w:r>
      <w:r w:rsidR="00237BFC" w:rsidRPr="00B16E05">
        <w:rPr>
          <w:color w:val="E36C0A"/>
          <w:sz w:val="20"/>
          <w:szCs w:val="20"/>
        </w:rPr>
        <w:t>.]</w:t>
      </w:r>
    </w:p>
    <w:p w:rsidR="00B16E05" w:rsidRDefault="00B16E05" w:rsidP="00E97ACF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E36C0A"/>
          <w:sz w:val="20"/>
          <w:szCs w:val="20"/>
        </w:rPr>
      </w:pPr>
    </w:p>
    <w:p w:rsidR="00B16E05" w:rsidRDefault="00B16E05" w:rsidP="00E97ACF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E36C0A"/>
          <w:sz w:val="20"/>
          <w:szCs w:val="20"/>
        </w:rPr>
      </w:pPr>
    </w:p>
    <w:p w:rsidR="00B16E05" w:rsidRPr="00B16E05" w:rsidRDefault="00804084" w:rsidP="00B16E05">
      <w:pPr>
        <w:pStyle w:val="pagecontent2"/>
        <w:shd w:val="clear" w:color="auto" w:fill="FFFFFF"/>
        <w:spacing w:before="0" w:beforeAutospacing="0" w:after="0" w:afterAutospacing="0"/>
        <w:jc w:val="center"/>
        <w:rPr>
          <w:b/>
          <w:szCs w:val="20"/>
        </w:rPr>
      </w:pPr>
      <w:r w:rsidRPr="00B16E05">
        <w:rPr>
          <w:b/>
          <w:szCs w:val="20"/>
        </w:rPr>
        <w:t xml:space="preserve">AZOKAT A TANULMÁNYOKAT, MELYEK NEM A FENTI ÚTMUTATÁS SZERINT ÍRÓDNAK, </w:t>
      </w:r>
      <w:r>
        <w:rPr>
          <w:b/>
          <w:szCs w:val="20"/>
        </w:rPr>
        <w:t>NEM TUDJUK ELFOGADNI</w:t>
      </w:r>
      <w:r w:rsidRPr="00B16E05">
        <w:rPr>
          <w:b/>
          <w:szCs w:val="20"/>
        </w:rPr>
        <w:t>!</w:t>
      </w:r>
    </w:p>
    <w:sectPr w:rsidR="00B16E05" w:rsidRPr="00B16E05" w:rsidSect="009B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421F"/>
    <w:multiLevelType w:val="hybridMultilevel"/>
    <w:tmpl w:val="D03C2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D1DDD"/>
    <w:multiLevelType w:val="hybridMultilevel"/>
    <w:tmpl w:val="B4C0C4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B60B3"/>
    <w:multiLevelType w:val="hybridMultilevel"/>
    <w:tmpl w:val="0414B4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15C5"/>
    <w:rsid w:val="00007D75"/>
    <w:rsid w:val="00012E53"/>
    <w:rsid w:val="000312A8"/>
    <w:rsid w:val="0004780D"/>
    <w:rsid w:val="00081013"/>
    <w:rsid w:val="000857E1"/>
    <w:rsid w:val="000D4972"/>
    <w:rsid w:val="000E0B79"/>
    <w:rsid w:val="00187030"/>
    <w:rsid w:val="001D0944"/>
    <w:rsid w:val="001F19BC"/>
    <w:rsid w:val="00205EFE"/>
    <w:rsid w:val="00217872"/>
    <w:rsid w:val="00237BFC"/>
    <w:rsid w:val="00251AFE"/>
    <w:rsid w:val="00254AC9"/>
    <w:rsid w:val="00256313"/>
    <w:rsid w:val="002879FD"/>
    <w:rsid w:val="002A6389"/>
    <w:rsid w:val="002D3654"/>
    <w:rsid w:val="002E38F9"/>
    <w:rsid w:val="00341294"/>
    <w:rsid w:val="00347565"/>
    <w:rsid w:val="003A5270"/>
    <w:rsid w:val="003B3962"/>
    <w:rsid w:val="003B6506"/>
    <w:rsid w:val="003C0CF4"/>
    <w:rsid w:val="003F4C24"/>
    <w:rsid w:val="00425780"/>
    <w:rsid w:val="00425FCD"/>
    <w:rsid w:val="004404F9"/>
    <w:rsid w:val="00454A9C"/>
    <w:rsid w:val="00454E93"/>
    <w:rsid w:val="00462CED"/>
    <w:rsid w:val="00473C18"/>
    <w:rsid w:val="004B6965"/>
    <w:rsid w:val="004F550E"/>
    <w:rsid w:val="004F76DD"/>
    <w:rsid w:val="0053024F"/>
    <w:rsid w:val="0053104A"/>
    <w:rsid w:val="005412B8"/>
    <w:rsid w:val="00543D82"/>
    <w:rsid w:val="00572988"/>
    <w:rsid w:val="005849A6"/>
    <w:rsid w:val="00593089"/>
    <w:rsid w:val="00593DBC"/>
    <w:rsid w:val="0059484E"/>
    <w:rsid w:val="005A6B03"/>
    <w:rsid w:val="005D0517"/>
    <w:rsid w:val="005D222D"/>
    <w:rsid w:val="005D61A5"/>
    <w:rsid w:val="00603B4E"/>
    <w:rsid w:val="00621072"/>
    <w:rsid w:val="00643387"/>
    <w:rsid w:val="00680745"/>
    <w:rsid w:val="00690CF5"/>
    <w:rsid w:val="0069159F"/>
    <w:rsid w:val="006925AD"/>
    <w:rsid w:val="006A47C9"/>
    <w:rsid w:val="006C242D"/>
    <w:rsid w:val="006E09B7"/>
    <w:rsid w:val="007E2418"/>
    <w:rsid w:val="00804084"/>
    <w:rsid w:val="008040CC"/>
    <w:rsid w:val="00821AC7"/>
    <w:rsid w:val="00850A25"/>
    <w:rsid w:val="00864C74"/>
    <w:rsid w:val="008721BD"/>
    <w:rsid w:val="008B0804"/>
    <w:rsid w:val="00910ED6"/>
    <w:rsid w:val="0095430B"/>
    <w:rsid w:val="00977000"/>
    <w:rsid w:val="009922B7"/>
    <w:rsid w:val="009A0884"/>
    <w:rsid w:val="009B20CF"/>
    <w:rsid w:val="009B4515"/>
    <w:rsid w:val="009D730E"/>
    <w:rsid w:val="00A05127"/>
    <w:rsid w:val="00A36BEC"/>
    <w:rsid w:val="00A76CC9"/>
    <w:rsid w:val="00A91DB3"/>
    <w:rsid w:val="00AA463A"/>
    <w:rsid w:val="00AA566D"/>
    <w:rsid w:val="00AD02F3"/>
    <w:rsid w:val="00AD3222"/>
    <w:rsid w:val="00AE7CFC"/>
    <w:rsid w:val="00B138D5"/>
    <w:rsid w:val="00B16E05"/>
    <w:rsid w:val="00B2354C"/>
    <w:rsid w:val="00B43E50"/>
    <w:rsid w:val="00B4798C"/>
    <w:rsid w:val="00BA1208"/>
    <w:rsid w:val="00BA456B"/>
    <w:rsid w:val="00BA62C9"/>
    <w:rsid w:val="00BB4918"/>
    <w:rsid w:val="00BC7A02"/>
    <w:rsid w:val="00BD00FF"/>
    <w:rsid w:val="00BD6F73"/>
    <w:rsid w:val="00C369DB"/>
    <w:rsid w:val="00C638AF"/>
    <w:rsid w:val="00C9174A"/>
    <w:rsid w:val="00CB44DD"/>
    <w:rsid w:val="00CD5149"/>
    <w:rsid w:val="00CE2243"/>
    <w:rsid w:val="00D70D08"/>
    <w:rsid w:val="00D93ABF"/>
    <w:rsid w:val="00DA428D"/>
    <w:rsid w:val="00DB5A02"/>
    <w:rsid w:val="00DC347F"/>
    <w:rsid w:val="00DD4B20"/>
    <w:rsid w:val="00DD589E"/>
    <w:rsid w:val="00DF354E"/>
    <w:rsid w:val="00E27257"/>
    <w:rsid w:val="00E35F5B"/>
    <w:rsid w:val="00E71D75"/>
    <w:rsid w:val="00E97ACF"/>
    <w:rsid w:val="00EC23C7"/>
    <w:rsid w:val="00EE1978"/>
    <w:rsid w:val="00EE3D5C"/>
    <w:rsid w:val="00EF4E3E"/>
    <w:rsid w:val="00EF6A8F"/>
    <w:rsid w:val="00F33644"/>
    <w:rsid w:val="00F34EC5"/>
    <w:rsid w:val="00F70C25"/>
    <w:rsid w:val="00F771B7"/>
    <w:rsid w:val="00F815C5"/>
    <w:rsid w:val="00FB0A6B"/>
    <w:rsid w:val="00FB308D"/>
    <w:rsid w:val="00FB79C4"/>
    <w:rsid w:val="00FD29FE"/>
    <w:rsid w:val="00FD3C59"/>
    <w:rsid w:val="00FD3FCE"/>
    <w:rsid w:val="00FD7947"/>
    <w:rsid w:val="00FD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CF"/>
    <w:pPr>
      <w:spacing w:line="100" w:lineRule="atLeast"/>
      <w:jc w:val="both"/>
    </w:pPr>
    <w:rPr>
      <w:sz w:val="22"/>
      <w:szCs w:val="22"/>
      <w:lang w:val="hu-HU" w:eastAsia="en-US"/>
    </w:rPr>
  </w:style>
  <w:style w:type="paragraph" w:styleId="Heading1">
    <w:name w:val="heading 1"/>
    <w:basedOn w:val="Normal"/>
    <w:link w:val="Heading1Char"/>
    <w:uiPriority w:val="9"/>
    <w:qFormat/>
    <w:rsid w:val="00E97AC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Heading2">
    <w:name w:val="heading 2"/>
    <w:basedOn w:val="Normal"/>
    <w:link w:val="Heading2Char"/>
    <w:uiPriority w:val="9"/>
    <w:qFormat/>
    <w:rsid w:val="00E97AC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"/>
    <w:qFormat/>
    <w:rsid w:val="00E97AC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354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97AC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eading2Char">
    <w:name w:val="Heading 2 Char"/>
    <w:link w:val="Heading2"/>
    <w:uiPriority w:val="9"/>
    <w:rsid w:val="00E97AC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link w:val="Heading3"/>
    <w:uiPriority w:val="9"/>
    <w:rsid w:val="00E97AC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pagemenu">
    <w:name w:val="pagemenu"/>
    <w:basedOn w:val="Normal"/>
    <w:rsid w:val="00E97A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E97ACF"/>
  </w:style>
  <w:style w:type="paragraph" w:customStyle="1" w:styleId="pagecontent2">
    <w:name w:val="pagecontent2"/>
    <w:basedOn w:val="Normal"/>
    <w:rsid w:val="00E97A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A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7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1zFTRx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oldalc&#237;me" TargetMode="External"/><Relationship Id="rId5" Type="http://schemas.openxmlformats.org/officeDocument/2006/relationships/hyperlink" Target="mailto:mttk.konf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SZERZŐI UTATSÍTÁS - HU</vt:lpstr>
      <vt:lpstr/>
      <vt:lpstr/>
    </vt:vector>
  </TitlesOfParts>
  <Company/>
  <LinksUpToDate>false</LinksUpToDate>
  <CharactersWithSpaces>5634</CharactersWithSpaces>
  <SharedDoc>false</SharedDoc>
  <HLinks>
    <vt:vector size="18" baseType="variant">
      <vt:variant>
        <vt:i4>524306</vt:i4>
      </vt:variant>
      <vt:variant>
        <vt:i4>6</vt:i4>
      </vt:variant>
      <vt:variant>
        <vt:i4>0</vt:i4>
      </vt:variant>
      <vt:variant>
        <vt:i4>5</vt:i4>
      </vt:variant>
      <vt:variant>
        <vt:lpwstr>http://bit.ly/1zFTRx3</vt:lpwstr>
      </vt:variant>
      <vt:variant>
        <vt:lpwstr/>
      </vt:variant>
      <vt:variant>
        <vt:i4>1179866</vt:i4>
      </vt:variant>
      <vt:variant>
        <vt:i4>3</vt:i4>
      </vt:variant>
      <vt:variant>
        <vt:i4>0</vt:i4>
      </vt:variant>
      <vt:variant>
        <vt:i4>5</vt:i4>
      </vt:variant>
      <vt:variant>
        <vt:lpwstr>http://www.weboldalcíme/</vt:lpwstr>
      </vt:variant>
      <vt:variant>
        <vt:lpwstr/>
      </vt:variant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mailto:konferencia2015@magister.uns.ac.rs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SZERZŐI UTATSÍTÁS - HU</dc:title>
  <dc:subject/>
  <dc:creator>Prof. dr. sc. JOSIP IVANOVIĆ</dc:creator>
  <cp:keywords/>
  <cp:lastModifiedBy>Felhasználó</cp:lastModifiedBy>
  <cp:revision>3</cp:revision>
  <dcterms:created xsi:type="dcterms:W3CDTF">2017-08-23T16:34:00Z</dcterms:created>
  <dcterms:modified xsi:type="dcterms:W3CDTF">2018-04-11T04:43:00Z</dcterms:modified>
</cp:coreProperties>
</file>